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02BCA" w:rsidRPr="00205798" w:rsidRDefault="00402BCA" w:rsidP="00402BCA">
      <w:pPr>
        <w:jc w:val="center"/>
        <w:rPr>
          <w:rFonts w:cs="Narkisim"/>
          <w:b/>
          <w:bCs/>
          <w:sz w:val="52"/>
          <w:szCs w:val="52"/>
          <w:rtl/>
        </w:rPr>
      </w:pPr>
    </w:p>
    <w:p w:rsidR="00402BCA" w:rsidRPr="00205798" w:rsidRDefault="00402BCA" w:rsidP="00402BCA">
      <w:pPr>
        <w:jc w:val="center"/>
        <w:rPr>
          <w:rFonts w:cs="Narkisim"/>
          <w:b/>
          <w:bCs/>
          <w:sz w:val="52"/>
          <w:szCs w:val="52"/>
          <w:rtl/>
        </w:rPr>
      </w:pPr>
    </w:p>
    <w:p w:rsidR="00402BCA" w:rsidRPr="00205798" w:rsidRDefault="00402BCA" w:rsidP="00402BCA">
      <w:pPr>
        <w:jc w:val="center"/>
        <w:rPr>
          <w:rFonts w:cs="Narkisim"/>
          <w:b/>
          <w:bCs/>
          <w:sz w:val="52"/>
          <w:szCs w:val="52"/>
          <w:rtl/>
        </w:rPr>
      </w:pPr>
      <w:r w:rsidRPr="00205798">
        <w:rPr>
          <w:rFonts w:cs="Narkisim" w:hint="cs"/>
          <w:b/>
          <w:bCs/>
          <w:sz w:val="52"/>
          <w:szCs w:val="52"/>
          <w:rtl/>
        </w:rPr>
        <w:t>מכרז פומבי 45/2010</w:t>
      </w:r>
    </w:p>
    <w:p w:rsidR="00402BCA" w:rsidRPr="00205798" w:rsidRDefault="00402BCA" w:rsidP="00402BCA">
      <w:pPr>
        <w:jc w:val="center"/>
        <w:rPr>
          <w:rFonts w:cs="Narkisim"/>
          <w:b/>
          <w:bCs/>
          <w:sz w:val="52"/>
          <w:szCs w:val="52"/>
          <w:rtl/>
        </w:rPr>
      </w:pPr>
    </w:p>
    <w:p w:rsidR="00402BCA" w:rsidRPr="00205798" w:rsidRDefault="00402BCA" w:rsidP="00402BCA">
      <w:pPr>
        <w:jc w:val="center"/>
        <w:rPr>
          <w:rFonts w:cs="Narkisim"/>
          <w:b/>
          <w:bCs/>
          <w:sz w:val="52"/>
          <w:szCs w:val="52"/>
          <w:rtl/>
        </w:rPr>
      </w:pPr>
    </w:p>
    <w:p w:rsidR="00402BCA" w:rsidRPr="00205798" w:rsidRDefault="00402BCA" w:rsidP="00402BCA">
      <w:pPr>
        <w:jc w:val="center"/>
        <w:rPr>
          <w:rFonts w:cs="Narkisim"/>
          <w:b/>
          <w:bCs/>
          <w:sz w:val="52"/>
          <w:szCs w:val="52"/>
          <w:rtl/>
        </w:rPr>
      </w:pPr>
    </w:p>
    <w:p w:rsidR="00402BCA" w:rsidRPr="00205798" w:rsidRDefault="00402BCA" w:rsidP="00402BCA">
      <w:pPr>
        <w:jc w:val="center"/>
        <w:rPr>
          <w:rFonts w:cs="Narkisim"/>
          <w:b/>
          <w:bCs/>
          <w:sz w:val="52"/>
          <w:szCs w:val="52"/>
          <w:rtl/>
        </w:rPr>
      </w:pPr>
    </w:p>
    <w:p w:rsidR="00402BCA" w:rsidRPr="00F32A86" w:rsidRDefault="00402BCA" w:rsidP="00402BCA">
      <w:pPr>
        <w:jc w:val="center"/>
        <w:rPr>
          <w:rFonts w:cs="Narkisim"/>
          <w:b/>
          <w:bCs/>
          <w:sz w:val="52"/>
          <w:szCs w:val="52"/>
          <w:rtl/>
        </w:rPr>
      </w:pPr>
      <w:r w:rsidRPr="00F32A86">
        <w:rPr>
          <w:rFonts w:cs="Narkisim" w:hint="cs"/>
          <w:b/>
          <w:bCs/>
          <w:sz w:val="52"/>
          <w:szCs w:val="52"/>
          <w:rtl/>
        </w:rPr>
        <w:t>יועץ בתחום המרחב המקוון</w:t>
      </w:r>
    </w:p>
    <w:p w:rsidR="00402BCA" w:rsidRPr="00F32A86" w:rsidRDefault="00402BCA" w:rsidP="00402BCA">
      <w:pPr>
        <w:jc w:val="center"/>
        <w:rPr>
          <w:rFonts w:cs="Narkisim"/>
          <w:b/>
          <w:bCs/>
          <w:sz w:val="52"/>
          <w:szCs w:val="52"/>
          <w:rtl/>
        </w:rPr>
      </w:pPr>
      <w:r w:rsidRPr="00F32A86">
        <w:rPr>
          <w:rFonts w:cs="Narkisim" w:hint="cs"/>
          <w:b/>
          <w:bCs/>
          <w:sz w:val="52"/>
          <w:szCs w:val="52"/>
          <w:rtl/>
        </w:rPr>
        <w:t>אגף תקשורת והסברה</w:t>
      </w:r>
    </w:p>
    <w:p w:rsidR="00402BCA" w:rsidRPr="00205798" w:rsidRDefault="00402BCA" w:rsidP="00402BCA">
      <w:pPr>
        <w:jc w:val="center"/>
        <w:rPr>
          <w:rFonts w:cs="Narkisim"/>
          <w:b/>
          <w:bCs/>
          <w:sz w:val="52"/>
          <w:szCs w:val="52"/>
          <w:u w:val="single"/>
          <w:rtl/>
        </w:rPr>
      </w:pPr>
      <w:r w:rsidRPr="00205798">
        <w:rPr>
          <w:rFonts w:cs="Narkisim" w:hint="cs"/>
          <w:b/>
          <w:bCs/>
          <w:sz w:val="52"/>
          <w:szCs w:val="52"/>
          <w:u w:val="single"/>
          <w:rtl/>
        </w:rPr>
        <w:t>משרד החוץ</w:t>
      </w:r>
    </w:p>
    <w:p w:rsidR="00402BCA" w:rsidRPr="00205798" w:rsidRDefault="00402BCA" w:rsidP="00402BCA">
      <w:pPr>
        <w:jc w:val="center"/>
        <w:rPr>
          <w:rFonts w:cs="Narkisim"/>
          <w:b/>
          <w:bCs/>
          <w:sz w:val="52"/>
          <w:szCs w:val="52"/>
          <w:rtl/>
        </w:rPr>
      </w:pPr>
    </w:p>
    <w:p w:rsidR="00402BCA" w:rsidRPr="00205798" w:rsidRDefault="00402BCA" w:rsidP="00402BCA">
      <w:pPr>
        <w:jc w:val="center"/>
        <w:rPr>
          <w:rFonts w:cs="Narkisim"/>
          <w:b/>
          <w:bCs/>
          <w:sz w:val="52"/>
          <w:szCs w:val="52"/>
          <w:rtl/>
        </w:rPr>
      </w:pPr>
    </w:p>
    <w:p w:rsidR="00402BCA" w:rsidRPr="00205798" w:rsidRDefault="00402BCA" w:rsidP="00402BCA">
      <w:pPr>
        <w:jc w:val="center"/>
        <w:rPr>
          <w:rFonts w:cs="Narkisim"/>
          <w:b/>
          <w:bCs/>
          <w:sz w:val="52"/>
          <w:szCs w:val="52"/>
          <w:rtl/>
        </w:rPr>
      </w:pPr>
    </w:p>
    <w:p w:rsidR="00402BCA" w:rsidRPr="00205798" w:rsidRDefault="00402BCA" w:rsidP="00402BCA">
      <w:pPr>
        <w:jc w:val="center"/>
        <w:rPr>
          <w:rFonts w:cs="Narkisim"/>
          <w:b/>
          <w:bCs/>
          <w:sz w:val="52"/>
          <w:szCs w:val="52"/>
          <w:rtl/>
        </w:rPr>
      </w:pPr>
    </w:p>
    <w:p w:rsidR="00402BCA" w:rsidRPr="00205798" w:rsidRDefault="00402BCA" w:rsidP="00402BCA">
      <w:pPr>
        <w:jc w:val="center"/>
        <w:rPr>
          <w:rFonts w:cs="Narkisim"/>
          <w:b/>
          <w:bCs/>
          <w:sz w:val="52"/>
          <w:szCs w:val="52"/>
          <w:rtl/>
        </w:rPr>
      </w:pPr>
    </w:p>
    <w:p w:rsidR="00402BCA" w:rsidRPr="00205798" w:rsidRDefault="00402BCA" w:rsidP="00402BCA">
      <w:pPr>
        <w:jc w:val="center"/>
        <w:rPr>
          <w:rFonts w:cs="Narkisim"/>
          <w:b/>
          <w:bCs/>
          <w:sz w:val="52"/>
          <w:szCs w:val="52"/>
          <w:rtl/>
        </w:rPr>
      </w:pPr>
    </w:p>
    <w:p w:rsidR="00402BCA" w:rsidRPr="00205798" w:rsidRDefault="00402BCA" w:rsidP="00402BCA">
      <w:pPr>
        <w:ind w:left="5040"/>
        <w:jc w:val="center"/>
        <w:rPr>
          <w:rFonts w:cs="Narkisim"/>
          <w:b/>
          <w:bCs/>
          <w:sz w:val="52"/>
          <w:szCs w:val="52"/>
          <w:rtl/>
        </w:rPr>
      </w:pPr>
    </w:p>
    <w:p w:rsidR="00402BCA" w:rsidRPr="00205798" w:rsidRDefault="00402BCA" w:rsidP="00402BCA">
      <w:pPr>
        <w:ind w:left="5040"/>
        <w:jc w:val="center"/>
        <w:rPr>
          <w:rFonts w:cs="Narkisim"/>
          <w:sz w:val="28"/>
          <w:szCs w:val="28"/>
          <w:rtl/>
        </w:rPr>
      </w:pPr>
      <w:r>
        <w:rPr>
          <w:rFonts w:cs="Narkisim" w:hint="cs"/>
          <w:sz w:val="28"/>
          <w:szCs w:val="28"/>
          <w:rtl/>
        </w:rPr>
        <w:t>כסלו</w:t>
      </w:r>
      <w:r w:rsidRPr="00205798">
        <w:rPr>
          <w:rFonts w:cs="Narkisim" w:hint="cs"/>
          <w:sz w:val="28"/>
          <w:szCs w:val="28"/>
          <w:rtl/>
        </w:rPr>
        <w:t xml:space="preserve"> תשע"א</w:t>
      </w:r>
    </w:p>
    <w:p w:rsidR="00402BCA" w:rsidRPr="00205798" w:rsidRDefault="00402BCA" w:rsidP="00402BCA">
      <w:pPr>
        <w:ind w:left="5040"/>
        <w:jc w:val="center"/>
        <w:rPr>
          <w:rFonts w:cs="Narkisim"/>
          <w:sz w:val="28"/>
          <w:szCs w:val="28"/>
          <w:rtl/>
        </w:rPr>
      </w:pPr>
      <w:r>
        <w:rPr>
          <w:rFonts w:cs="Narkisim" w:hint="cs"/>
          <w:sz w:val="28"/>
          <w:szCs w:val="28"/>
          <w:rtl/>
        </w:rPr>
        <w:t>נובמבר</w:t>
      </w:r>
      <w:r w:rsidRPr="00205798">
        <w:rPr>
          <w:rFonts w:cs="Narkisim" w:hint="cs"/>
          <w:sz w:val="28"/>
          <w:szCs w:val="28"/>
          <w:rtl/>
        </w:rPr>
        <w:t xml:space="preserve"> 2010</w:t>
      </w:r>
    </w:p>
    <w:p w:rsidR="00402BCA" w:rsidRPr="00205798" w:rsidRDefault="00402BCA" w:rsidP="00402BCA">
      <w:pPr>
        <w:rPr>
          <w:rFonts w:cs="Narkisim"/>
          <w:rtl/>
        </w:rPr>
      </w:pPr>
    </w:p>
    <w:p w:rsidR="00402BCA" w:rsidRPr="00205798" w:rsidRDefault="00402BCA" w:rsidP="00402BCA">
      <w:pPr>
        <w:rPr>
          <w:rFonts w:cs="Narkisim"/>
          <w:rtl/>
        </w:rPr>
      </w:pPr>
    </w:p>
    <w:p w:rsidR="00402BCA" w:rsidRPr="00205798" w:rsidRDefault="00402BCA" w:rsidP="00402BCA">
      <w:pPr>
        <w:rPr>
          <w:rFonts w:cs="Narkisim"/>
          <w:rtl/>
        </w:rPr>
      </w:pPr>
    </w:p>
    <w:p w:rsidR="00402BCA" w:rsidRPr="00205798" w:rsidRDefault="00402BCA" w:rsidP="00402BCA">
      <w:pPr>
        <w:rPr>
          <w:rFonts w:cs="Narkisim"/>
          <w:rtl/>
        </w:rPr>
      </w:pPr>
    </w:p>
    <w:p w:rsidR="00402BCA" w:rsidRPr="00205798" w:rsidRDefault="00402BCA" w:rsidP="00402BCA">
      <w:pPr>
        <w:rPr>
          <w:rFonts w:cs="Narkisim"/>
          <w:rtl/>
        </w:rPr>
      </w:pPr>
    </w:p>
    <w:p w:rsidR="00402BCA" w:rsidRPr="00205798" w:rsidRDefault="00402BCA" w:rsidP="00402BCA">
      <w:pPr>
        <w:rPr>
          <w:rFonts w:cs="Narkisim"/>
          <w:rtl/>
        </w:rPr>
      </w:pPr>
    </w:p>
    <w:p w:rsidR="00402BCA" w:rsidRPr="00205798" w:rsidRDefault="00402BCA" w:rsidP="00402BCA">
      <w:pPr>
        <w:rPr>
          <w:rFonts w:cs="Narkisim"/>
          <w:rtl/>
        </w:rPr>
      </w:pPr>
    </w:p>
    <w:p w:rsidR="00402BCA" w:rsidRPr="00205798" w:rsidRDefault="00402BCA" w:rsidP="00402BCA">
      <w:pPr>
        <w:rPr>
          <w:rFonts w:cs="Narkisim"/>
          <w:rtl/>
        </w:rPr>
      </w:pPr>
    </w:p>
    <w:p w:rsidR="00402BCA" w:rsidRPr="00205798" w:rsidRDefault="00402BCA" w:rsidP="00402BCA">
      <w:pPr>
        <w:rPr>
          <w:rFonts w:cs="Narkisim"/>
          <w:rtl/>
        </w:rPr>
      </w:pPr>
    </w:p>
    <w:p w:rsidR="00402BCA" w:rsidRPr="00205798" w:rsidRDefault="00402BCA" w:rsidP="00402BCA">
      <w:pPr>
        <w:rPr>
          <w:rFonts w:cs="Narkisim"/>
          <w:rtl/>
        </w:rPr>
      </w:pPr>
    </w:p>
    <w:p w:rsidR="00402BCA" w:rsidRPr="00205798" w:rsidRDefault="00402BCA" w:rsidP="00402BCA">
      <w:pPr>
        <w:rPr>
          <w:rFonts w:cs="Narkisim"/>
          <w:rtl/>
        </w:rPr>
      </w:pPr>
    </w:p>
    <w:p w:rsidR="00402BCA" w:rsidRPr="00205798" w:rsidRDefault="00402BCA" w:rsidP="00402BCA">
      <w:pPr>
        <w:rPr>
          <w:rFonts w:cs="Narkisim"/>
          <w:rtl/>
        </w:rPr>
      </w:pPr>
    </w:p>
    <w:p w:rsidR="00402BCA" w:rsidRPr="00205798" w:rsidRDefault="00402BCA" w:rsidP="00402BCA">
      <w:pPr>
        <w:rPr>
          <w:rFonts w:cs="Narkisim"/>
          <w:rtl/>
        </w:rPr>
      </w:pPr>
    </w:p>
    <w:p w:rsidR="00402BCA" w:rsidRPr="00205798" w:rsidRDefault="00402BCA" w:rsidP="00402BCA">
      <w:pPr>
        <w:rPr>
          <w:rFonts w:cs="Narkisim"/>
          <w:rtl/>
        </w:rPr>
      </w:pPr>
    </w:p>
    <w:p w:rsidR="00402BCA" w:rsidRPr="00205798" w:rsidRDefault="00402BCA" w:rsidP="00402BCA">
      <w:pPr>
        <w:rPr>
          <w:rFonts w:cs="Narkisim"/>
          <w:rtl/>
        </w:rPr>
        <w:sectPr w:rsidR="00402BCA" w:rsidRPr="00205798" w:rsidSect="006D5933">
          <w:headerReference w:type="default" r:id="rId7"/>
          <w:footerReference w:type="even" r:id="rId8"/>
          <w:footerReference w:type="default" r:id="rId9"/>
          <w:pgSz w:w="11906" w:h="16838" w:code="9"/>
          <w:pgMar w:top="1985" w:right="1701" w:bottom="851" w:left="1701" w:header="720" w:footer="720" w:gutter="0"/>
          <w:pgNumType w:start="1"/>
          <w:cols w:space="720"/>
          <w:titlePg/>
          <w:bidi/>
          <w:rtlGutter/>
        </w:sectPr>
      </w:pPr>
    </w:p>
    <w:p w:rsidR="00402BCA" w:rsidRPr="00205798" w:rsidRDefault="00402BCA" w:rsidP="00402BCA">
      <w:pPr>
        <w:ind w:firstLine="720"/>
        <w:jc w:val="center"/>
        <w:outlineLvl w:val="0"/>
        <w:rPr>
          <w:rFonts w:cs="Narkisim"/>
          <w:b/>
          <w:bCs/>
          <w:sz w:val="28"/>
          <w:szCs w:val="28"/>
          <w:rtl/>
        </w:rPr>
      </w:pPr>
    </w:p>
    <w:p w:rsidR="00402BCA" w:rsidRPr="00205798" w:rsidRDefault="00402BCA" w:rsidP="00402BCA">
      <w:pPr>
        <w:ind w:firstLine="720"/>
        <w:jc w:val="center"/>
        <w:outlineLvl w:val="0"/>
        <w:rPr>
          <w:rFonts w:cs="Narkisim"/>
          <w:b/>
          <w:bCs/>
          <w:sz w:val="28"/>
          <w:szCs w:val="28"/>
          <w:rtl/>
        </w:rPr>
      </w:pPr>
    </w:p>
    <w:p w:rsidR="00402BCA" w:rsidRDefault="00402BCA" w:rsidP="00402BCA">
      <w:pPr>
        <w:ind w:firstLine="720"/>
        <w:jc w:val="center"/>
        <w:outlineLvl w:val="0"/>
        <w:rPr>
          <w:rFonts w:cs="Narkisim"/>
          <w:b/>
          <w:bCs/>
          <w:sz w:val="28"/>
          <w:szCs w:val="28"/>
          <w:rtl/>
        </w:rPr>
      </w:pPr>
    </w:p>
    <w:p w:rsidR="00402BCA" w:rsidRDefault="00402BCA" w:rsidP="00402BCA">
      <w:pPr>
        <w:ind w:firstLine="720"/>
        <w:jc w:val="center"/>
        <w:outlineLvl w:val="0"/>
        <w:rPr>
          <w:rFonts w:cs="Narkisim"/>
          <w:b/>
          <w:bCs/>
          <w:sz w:val="28"/>
          <w:szCs w:val="28"/>
          <w:rtl/>
        </w:rPr>
      </w:pPr>
    </w:p>
    <w:p w:rsidR="00402BCA" w:rsidRPr="00205798" w:rsidRDefault="00402BCA" w:rsidP="00402BCA">
      <w:pPr>
        <w:ind w:firstLine="720"/>
        <w:jc w:val="center"/>
        <w:outlineLvl w:val="0"/>
        <w:rPr>
          <w:rFonts w:cs="Narkisim"/>
          <w:b/>
          <w:bCs/>
          <w:sz w:val="28"/>
          <w:szCs w:val="28"/>
          <w:rtl/>
        </w:rPr>
      </w:pPr>
    </w:p>
    <w:p w:rsidR="00402BCA" w:rsidRPr="00205798" w:rsidRDefault="00402BCA" w:rsidP="00402BCA">
      <w:pPr>
        <w:ind w:firstLine="720"/>
        <w:jc w:val="center"/>
        <w:outlineLvl w:val="0"/>
        <w:rPr>
          <w:rFonts w:cs="Narkisim"/>
          <w:b/>
          <w:bCs/>
          <w:sz w:val="28"/>
          <w:szCs w:val="28"/>
          <w:rtl/>
        </w:rPr>
      </w:pPr>
      <w:r w:rsidRPr="00205798">
        <w:rPr>
          <w:rFonts w:cs="Narkisim" w:hint="cs"/>
          <w:b/>
          <w:bCs/>
          <w:sz w:val="28"/>
          <w:szCs w:val="28"/>
          <w:rtl/>
        </w:rPr>
        <w:t>נוסח מודעה בעיתון</w:t>
      </w:r>
    </w:p>
    <w:p w:rsidR="00402BCA" w:rsidRPr="00205798" w:rsidRDefault="00402BCA" w:rsidP="00402BCA">
      <w:pPr>
        <w:ind w:left="2880" w:firstLine="720"/>
        <w:jc w:val="right"/>
        <w:outlineLvl w:val="0"/>
        <w:rPr>
          <w:rFonts w:cs="Narkisim"/>
          <w:sz w:val="28"/>
          <w:szCs w:val="28"/>
          <w:rtl/>
        </w:rPr>
      </w:pPr>
    </w:p>
    <w:p w:rsidR="00402BCA" w:rsidRDefault="00402BCA" w:rsidP="00402BCA">
      <w:pPr>
        <w:jc w:val="center"/>
        <w:outlineLvl w:val="0"/>
        <w:rPr>
          <w:rFonts w:cs="Narkisim"/>
          <w:b/>
          <w:bCs/>
          <w:sz w:val="28"/>
          <w:szCs w:val="28"/>
          <w:u w:val="single"/>
          <w:rtl/>
        </w:rPr>
      </w:pPr>
      <w:r w:rsidRPr="00205798">
        <w:rPr>
          <w:rFonts w:cs="Narkisim" w:hint="cs"/>
          <w:b/>
          <w:bCs/>
          <w:sz w:val="28"/>
          <w:szCs w:val="28"/>
          <w:u w:val="single"/>
          <w:rtl/>
        </w:rPr>
        <w:t xml:space="preserve">מכרז פומבי 45/2010 - יועץ בתחום המרחב המקוון / </w:t>
      </w:r>
      <w:r>
        <w:rPr>
          <w:rFonts w:cs="Narkisim" w:hint="cs"/>
          <w:b/>
          <w:bCs/>
          <w:sz w:val="28"/>
          <w:szCs w:val="28"/>
          <w:u w:val="single"/>
          <w:rtl/>
        </w:rPr>
        <w:t xml:space="preserve">אגף תקשורת והסברה </w:t>
      </w:r>
    </w:p>
    <w:p w:rsidR="00402BCA" w:rsidRPr="00205798" w:rsidRDefault="00402BCA" w:rsidP="00402BCA">
      <w:pPr>
        <w:jc w:val="center"/>
        <w:outlineLvl w:val="0"/>
        <w:rPr>
          <w:rFonts w:cs="Narkisim"/>
          <w:b/>
          <w:bCs/>
          <w:sz w:val="28"/>
          <w:szCs w:val="28"/>
          <w:u w:val="single"/>
          <w:rtl/>
        </w:rPr>
      </w:pPr>
      <w:r w:rsidRPr="00205798">
        <w:rPr>
          <w:rFonts w:cs="Narkisim" w:hint="cs"/>
          <w:b/>
          <w:bCs/>
          <w:sz w:val="28"/>
          <w:szCs w:val="28"/>
          <w:u w:val="single"/>
          <w:rtl/>
        </w:rPr>
        <w:t>משרד החוץ</w:t>
      </w:r>
    </w:p>
    <w:p w:rsidR="00402BCA" w:rsidRPr="00205798" w:rsidRDefault="00402BCA" w:rsidP="00402BCA">
      <w:pPr>
        <w:ind w:left="2880" w:firstLine="720"/>
        <w:jc w:val="right"/>
        <w:outlineLvl w:val="0"/>
        <w:rPr>
          <w:rFonts w:cs="Narkisim"/>
          <w:sz w:val="28"/>
          <w:szCs w:val="28"/>
          <w:rtl/>
        </w:rPr>
      </w:pPr>
    </w:p>
    <w:p w:rsidR="00402BCA" w:rsidRPr="00205798" w:rsidRDefault="00402BCA" w:rsidP="00402BCA">
      <w:pPr>
        <w:spacing w:after="120"/>
        <w:jc w:val="both"/>
        <w:rPr>
          <w:rFonts w:cs="Narkisim"/>
          <w:sz w:val="28"/>
          <w:szCs w:val="28"/>
          <w:rtl/>
        </w:rPr>
      </w:pPr>
      <w:r w:rsidRPr="00205798">
        <w:rPr>
          <w:rFonts w:cs="Narkisim" w:hint="cs"/>
          <w:sz w:val="28"/>
          <w:szCs w:val="28"/>
          <w:rtl/>
        </w:rPr>
        <w:t xml:space="preserve">אגף תקשורת והסברה במשרד החוץ (להלן המשרד) מבקש להעסיק יועץ מומחה לתחום </w:t>
      </w:r>
      <w:r w:rsidRPr="00205798">
        <w:rPr>
          <w:rFonts w:cs="Narkisim" w:hint="cs"/>
          <w:sz w:val="28"/>
          <w:szCs w:val="28"/>
          <w:u w:val="single"/>
          <w:rtl/>
        </w:rPr>
        <w:t>המרחב המקוון</w:t>
      </w:r>
      <w:r w:rsidRPr="00205798">
        <w:rPr>
          <w:rFonts w:cs="Narkisim" w:hint="cs"/>
          <w:sz w:val="28"/>
          <w:szCs w:val="28"/>
          <w:rtl/>
        </w:rPr>
        <w:t xml:space="preserve">. היועץ שייבחר יגיש למשרד שירותים </w:t>
      </w:r>
      <w:r>
        <w:rPr>
          <w:rFonts w:cs="Narkisim" w:hint="cs"/>
          <w:sz w:val="28"/>
          <w:szCs w:val="28"/>
          <w:rtl/>
        </w:rPr>
        <w:t xml:space="preserve">מקצועיים </w:t>
      </w:r>
      <w:r w:rsidRPr="00205798">
        <w:rPr>
          <w:rFonts w:cs="Narkisim" w:hint="cs"/>
          <w:sz w:val="28"/>
          <w:szCs w:val="28"/>
          <w:rtl/>
        </w:rPr>
        <w:t>הכוללים</w:t>
      </w:r>
      <w:r>
        <w:rPr>
          <w:rFonts w:cs="Narkisim" w:hint="cs"/>
          <w:sz w:val="28"/>
          <w:szCs w:val="28"/>
          <w:rtl/>
        </w:rPr>
        <w:t xml:space="preserve"> </w:t>
      </w:r>
      <w:r w:rsidRPr="00CA7815">
        <w:rPr>
          <w:rFonts w:cs="Narkisim" w:hint="cs"/>
          <w:sz w:val="28"/>
          <w:szCs w:val="28"/>
          <w:u w:val="single"/>
          <w:rtl/>
        </w:rPr>
        <w:t>סיוע בגיבוש תוכנית ודפוסי פעולה לקידום מערך ההסברה במרחב המקוון והמרחב הדיגיטאלי</w:t>
      </w:r>
      <w:r w:rsidRPr="00205798">
        <w:rPr>
          <w:rFonts w:cs="Narkisim" w:hint="cs"/>
          <w:sz w:val="28"/>
          <w:szCs w:val="28"/>
          <w:rtl/>
        </w:rPr>
        <w:t>, על סמך היכרות</w:t>
      </w:r>
      <w:r>
        <w:rPr>
          <w:rFonts w:cs="Narkisim" w:hint="cs"/>
          <w:sz w:val="28"/>
          <w:szCs w:val="28"/>
          <w:rtl/>
        </w:rPr>
        <w:t xml:space="preserve"> עם </w:t>
      </w:r>
      <w:r w:rsidRPr="00205798">
        <w:rPr>
          <w:rFonts w:cs="Narkisim" w:hint="cs"/>
          <w:sz w:val="28"/>
          <w:szCs w:val="28"/>
          <w:rtl/>
        </w:rPr>
        <w:t>המגמות הקיימות והמגמות הצפויות בתחו</w:t>
      </w:r>
      <w:r>
        <w:rPr>
          <w:rFonts w:cs="Narkisim" w:hint="cs"/>
          <w:sz w:val="28"/>
          <w:szCs w:val="28"/>
          <w:rtl/>
        </w:rPr>
        <w:t>מי</w:t>
      </w:r>
      <w:r w:rsidRPr="00205798">
        <w:rPr>
          <w:rFonts w:cs="Narkisim" w:hint="cs"/>
          <w:sz w:val="28"/>
          <w:szCs w:val="28"/>
          <w:rtl/>
        </w:rPr>
        <w:t xml:space="preserve">ם הנ"ל. </w:t>
      </w:r>
      <w:r>
        <w:rPr>
          <w:rFonts w:cs="Narkisim" w:hint="cs"/>
          <w:sz w:val="28"/>
          <w:szCs w:val="28"/>
          <w:rtl/>
        </w:rPr>
        <w:t>המכרז מופנה לאנשי מקצוע הבקיאים ב</w:t>
      </w:r>
      <w:r w:rsidRPr="00205798">
        <w:rPr>
          <w:rFonts w:cs="Narkisim" w:hint="cs"/>
          <w:sz w:val="28"/>
          <w:szCs w:val="28"/>
          <w:rtl/>
        </w:rPr>
        <w:t xml:space="preserve">התפתחות המרחב המקוון </w:t>
      </w:r>
      <w:r>
        <w:rPr>
          <w:rFonts w:cs="Narkisim" w:hint="cs"/>
          <w:sz w:val="28"/>
          <w:szCs w:val="28"/>
          <w:rtl/>
        </w:rPr>
        <w:t>והמרחב הדיגיטאלי מן ההיבט ה</w:t>
      </w:r>
      <w:r w:rsidRPr="00205798">
        <w:rPr>
          <w:rFonts w:cs="Narkisim" w:hint="cs"/>
          <w:sz w:val="28"/>
          <w:szCs w:val="28"/>
          <w:rtl/>
        </w:rPr>
        <w:t>טכנולו</w:t>
      </w:r>
      <w:r>
        <w:rPr>
          <w:rFonts w:cs="Narkisim" w:hint="cs"/>
          <w:sz w:val="28"/>
          <w:szCs w:val="28"/>
          <w:rtl/>
        </w:rPr>
        <w:t>גי, החברתי, השיווקי וכן הלאה</w:t>
      </w:r>
      <w:r w:rsidRPr="00205798">
        <w:rPr>
          <w:rFonts w:cs="Narkisim" w:hint="cs"/>
          <w:sz w:val="28"/>
          <w:szCs w:val="28"/>
          <w:rtl/>
        </w:rPr>
        <w:t>.</w:t>
      </w:r>
    </w:p>
    <w:p w:rsidR="00402BCA" w:rsidRPr="00205798" w:rsidRDefault="00402BCA" w:rsidP="00402BCA">
      <w:pPr>
        <w:spacing w:after="120"/>
        <w:jc w:val="both"/>
        <w:rPr>
          <w:rFonts w:cs="Narkisim"/>
          <w:sz w:val="28"/>
          <w:szCs w:val="28"/>
          <w:rtl/>
        </w:rPr>
      </w:pPr>
      <w:r w:rsidRPr="00205798">
        <w:rPr>
          <w:rFonts w:cs="Narkisim" w:hint="cs"/>
          <w:sz w:val="28"/>
          <w:szCs w:val="28"/>
          <w:rtl/>
        </w:rPr>
        <w:t xml:space="preserve">את תמצית מסמכי המכרז (כולל פירוט תנאי הסף להשתתפות וטופס הרשמה) ניתן לקבל דרך אתר האינטרנט של המשרד בעברית בכתובת </w:t>
      </w:r>
      <w:r w:rsidRPr="00205798">
        <w:rPr>
          <w:rFonts w:cs="Narkisim"/>
          <w:sz w:val="28"/>
          <w:szCs w:val="28"/>
        </w:rPr>
        <w:t>www.mfa.gov.il/MFAHeb</w:t>
      </w:r>
      <w:r w:rsidRPr="00205798">
        <w:rPr>
          <w:rFonts w:cs="Narkisim" w:hint="cs"/>
          <w:sz w:val="28"/>
          <w:szCs w:val="28"/>
          <w:rtl/>
        </w:rPr>
        <w:t xml:space="preserve"> (מידע כללי </w:t>
      </w:r>
      <w:r w:rsidRPr="00205798">
        <w:rPr>
          <w:rFonts w:cs="Narkisim"/>
          <w:sz w:val="28"/>
          <w:szCs w:val="28"/>
          <w:rtl/>
        </w:rPr>
        <w:t>–</w:t>
      </w:r>
      <w:r w:rsidRPr="00205798">
        <w:rPr>
          <w:rFonts w:cs="Narkisim" w:hint="cs"/>
          <w:sz w:val="28"/>
          <w:szCs w:val="28"/>
          <w:rtl/>
        </w:rPr>
        <w:t xml:space="preserve"> מידע מודעות ומכרזים). מציע המעוניין לקבל את מסמכי המכרז במלואם נדרש לשלוח טופס הרשמה לפקס מס' 5303603 </w:t>
      </w:r>
      <w:r w:rsidRPr="00205798">
        <w:rPr>
          <w:rFonts w:cs="Narkisim"/>
          <w:sz w:val="28"/>
          <w:szCs w:val="28"/>
          <w:rtl/>
        </w:rPr>
        <w:t>–</w:t>
      </w:r>
      <w:r w:rsidRPr="00205798">
        <w:rPr>
          <w:rFonts w:cs="Narkisim" w:hint="cs"/>
          <w:sz w:val="28"/>
          <w:szCs w:val="28"/>
          <w:rtl/>
        </w:rPr>
        <w:t xml:space="preserve"> 02. לאחר שהמציע ישלח את טופס ההרשמה למספר הפקס הנ"ל, יועבר אליו הנוסח המלא של מסמכי המכרז בדוא"ל. </w:t>
      </w:r>
    </w:p>
    <w:p w:rsidR="00402BCA" w:rsidRPr="00205798" w:rsidRDefault="00402BCA" w:rsidP="00402BCA">
      <w:pPr>
        <w:spacing w:after="120"/>
        <w:jc w:val="both"/>
        <w:rPr>
          <w:rFonts w:cs="Narkisim"/>
          <w:sz w:val="28"/>
          <w:szCs w:val="28"/>
          <w:rtl/>
        </w:rPr>
      </w:pPr>
      <w:r w:rsidRPr="00205798">
        <w:rPr>
          <w:rFonts w:cs="Narkisim" w:hint="cs"/>
          <w:sz w:val="28"/>
          <w:szCs w:val="28"/>
          <w:rtl/>
        </w:rPr>
        <w:t>את ההצעה בצירוף כל המסמכים הדרושים, יש להגיש בשני עותקים במעטפה סגורה. על המעטפה להימצא בתוך תיבת המכרזים המתאימה, המוצבת בכניסה לשער הדיפלומטי של המשרד, רחוב בנק ישראל 5 בקרית הממשלה בירושלים, לא יאוחר מיום</w:t>
      </w:r>
      <w:r>
        <w:rPr>
          <w:rFonts w:cs="Narkisim" w:hint="cs"/>
          <w:sz w:val="28"/>
          <w:szCs w:val="28"/>
          <w:rtl/>
        </w:rPr>
        <w:t xml:space="preserve"> חמישי 30.12.2010 </w:t>
      </w:r>
      <w:r w:rsidRPr="00205798">
        <w:rPr>
          <w:rFonts w:cs="Narkisim" w:hint="cs"/>
          <w:sz w:val="28"/>
          <w:szCs w:val="28"/>
          <w:rtl/>
        </w:rPr>
        <w:t xml:space="preserve">בשעה 12:00. </w:t>
      </w:r>
    </w:p>
    <w:p w:rsidR="00402BCA" w:rsidRPr="00205798" w:rsidRDefault="00402BCA" w:rsidP="00402BCA">
      <w:pPr>
        <w:spacing w:after="120"/>
        <w:jc w:val="both"/>
        <w:rPr>
          <w:rFonts w:cs="Narkisim"/>
          <w:sz w:val="28"/>
          <w:szCs w:val="28"/>
          <w:rtl/>
        </w:rPr>
      </w:pPr>
      <w:r w:rsidRPr="00205798">
        <w:rPr>
          <w:rFonts w:cs="Narkisim" w:hint="cs"/>
          <w:sz w:val="28"/>
          <w:szCs w:val="28"/>
          <w:rtl/>
        </w:rPr>
        <w:t xml:space="preserve">האחריות על הכנסת המעטפה לתוך תיבת המכרזים חלה על המציע ועל המציע בלבד. </w:t>
      </w:r>
    </w:p>
    <w:p w:rsidR="00402BCA" w:rsidRPr="00205798" w:rsidRDefault="00402BCA" w:rsidP="00402BCA">
      <w:pPr>
        <w:spacing w:after="120"/>
        <w:jc w:val="both"/>
        <w:rPr>
          <w:rFonts w:cs="Narkisim"/>
          <w:sz w:val="28"/>
          <w:szCs w:val="28"/>
        </w:rPr>
      </w:pPr>
      <w:bookmarkStart w:id="0" w:name="_Toc227214922"/>
      <w:bookmarkStart w:id="1" w:name="_Toc227390051"/>
      <w:bookmarkStart w:id="2" w:name="_Toc227390213"/>
      <w:r w:rsidRPr="00205798">
        <w:rPr>
          <w:rFonts w:cs="Narkisim" w:hint="cs"/>
          <w:sz w:val="28"/>
          <w:szCs w:val="28"/>
          <w:rtl/>
        </w:rPr>
        <w:t>המשרד רשאי שלא לקבל את ההצעה הזולה ביותר, או כל הצעה שהיא ו/או לבטל את המכרז מבלי להכריז על זוכה כלשהו, וכן רשאי לנהל משא ומתן עם מציעים שהצעותיהם תימצאנה מתאימות.</w:t>
      </w:r>
      <w:bookmarkEnd w:id="0"/>
      <w:bookmarkEnd w:id="1"/>
      <w:bookmarkEnd w:id="2"/>
      <w:r w:rsidRPr="00205798">
        <w:rPr>
          <w:rFonts w:cs="Narkisim" w:hint="cs"/>
          <w:sz w:val="28"/>
          <w:szCs w:val="28"/>
          <w:rtl/>
        </w:rPr>
        <w:t xml:space="preserve"> </w:t>
      </w:r>
    </w:p>
    <w:p w:rsidR="00402BCA" w:rsidRPr="00205798" w:rsidRDefault="00402BCA" w:rsidP="00402BCA">
      <w:pPr>
        <w:spacing w:after="120"/>
        <w:jc w:val="both"/>
        <w:rPr>
          <w:rFonts w:cs="Narkisim"/>
          <w:b/>
          <w:bCs/>
          <w:sz w:val="28"/>
          <w:szCs w:val="28"/>
          <w:rtl/>
        </w:rPr>
      </w:pPr>
      <w:r w:rsidRPr="00205798">
        <w:rPr>
          <w:rFonts w:cs="Narkisim" w:hint="cs"/>
          <w:b/>
          <w:bCs/>
          <w:sz w:val="28"/>
          <w:szCs w:val="28"/>
          <w:rtl/>
        </w:rPr>
        <w:t xml:space="preserve">הפרטים המתוארים בהודעה זו הינם תמציתיים וכלליים וההוראות המופיעות במסמכי המכרז עצמם הן אלה שתחייבנה את המשרד ואת המציע. </w:t>
      </w:r>
    </w:p>
    <w:p w:rsidR="00402BCA" w:rsidRDefault="00402BCA" w:rsidP="00402BCA">
      <w:pPr>
        <w:ind w:left="2880" w:firstLine="720"/>
        <w:jc w:val="right"/>
        <w:outlineLvl w:val="0"/>
        <w:rPr>
          <w:rFonts w:cs="Narkisim"/>
          <w:sz w:val="28"/>
          <w:szCs w:val="28"/>
          <w:rtl/>
        </w:rPr>
      </w:pPr>
      <w:r w:rsidRPr="00205798">
        <w:rPr>
          <w:rFonts w:cs="Narkisim"/>
          <w:sz w:val="28"/>
          <w:szCs w:val="28"/>
          <w:rtl/>
        </w:rPr>
        <w:br w:type="page"/>
      </w:r>
    </w:p>
    <w:p w:rsidR="00402BCA" w:rsidRDefault="00402BCA" w:rsidP="00402BCA">
      <w:pPr>
        <w:ind w:left="2880" w:firstLine="720"/>
        <w:jc w:val="right"/>
        <w:outlineLvl w:val="0"/>
        <w:rPr>
          <w:rFonts w:cs="Narkisim"/>
          <w:sz w:val="28"/>
          <w:szCs w:val="28"/>
          <w:rtl/>
        </w:rPr>
      </w:pPr>
    </w:p>
    <w:p w:rsidR="00402BCA" w:rsidRDefault="00402BCA" w:rsidP="00402BCA">
      <w:pPr>
        <w:ind w:left="2880" w:firstLine="720"/>
        <w:jc w:val="right"/>
        <w:outlineLvl w:val="0"/>
        <w:rPr>
          <w:rFonts w:cs="Narkisim"/>
          <w:sz w:val="28"/>
          <w:szCs w:val="28"/>
          <w:rtl/>
        </w:rPr>
      </w:pPr>
    </w:p>
    <w:p w:rsidR="00402BCA" w:rsidRDefault="00402BCA" w:rsidP="00402BCA">
      <w:pPr>
        <w:ind w:left="2880" w:firstLine="720"/>
        <w:jc w:val="right"/>
        <w:outlineLvl w:val="0"/>
        <w:rPr>
          <w:rFonts w:cs="Narkisim"/>
          <w:sz w:val="28"/>
          <w:szCs w:val="28"/>
          <w:rtl/>
        </w:rPr>
      </w:pPr>
    </w:p>
    <w:p w:rsidR="00402BCA" w:rsidRDefault="00402BCA" w:rsidP="00402BCA">
      <w:pPr>
        <w:ind w:left="2880" w:firstLine="720"/>
        <w:jc w:val="right"/>
        <w:outlineLvl w:val="0"/>
        <w:rPr>
          <w:rFonts w:cs="Narkisim"/>
          <w:sz w:val="28"/>
          <w:szCs w:val="28"/>
          <w:rtl/>
        </w:rPr>
      </w:pPr>
    </w:p>
    <w:p w:rsidR="00402BCA" w:rsidRDefault="00402BCA" w:rsidP="00402BCA">
      <w:pPr>
        <w:ind w:left="2880" w:firstLine="720"/>
        <w:jc w:val="right"/>
        <w:outlineLvl w:val="0"/>
        <w:rPr>
          <w:rFonts w:cs="Narkisim"/>
          <w:sz w:val="28"/>
          <w:szCs w:val="28"/>
          <w:rtl/>
        </w:rPr>
      </w:pPr>
    </w:p>
    <w:p w:rsidR="00402BCA" w:rsidRPr="00205798" w:rsidRDefault="00402BCA" w:rsidP="00402BCA">
      <w:pPr>
        <w:ind w:left="2880" w:firstLine="720"/>
        <w:jc w:val="right"/>
        <w:outlineLvl w:val="0"/>
        <w:rPr>
          <w:rFonts w:cs="Narkisim"/>
          <w:b/>
          <w:bCs/>
          <w:sz w:val="32"/>
          <w:szCs w:val="32"/>
          <w:u w:val="single"/>
          <w:rtl/>
        </w:rPr>
      </w:pPr>
    </w:p>
    <w:p w:rsidR="00402BCA" w:rsidRPr="00205798" w:rsidRDefault="00402BCA" w:rsidP="00402BCA">
      <w:pPr>
        <w:spacing w:line="360" w:lineRule="auto"/>
        <w:jc w:val="center"/>
        <w:rPr>
          <w:rFonts w:cs="Narkisim"/>
          <w:b/>
          <w:bCs/>
          <w:sz w:val="32"/>
          <w:szCs w:val="32"/>
          <w:u w:val="single"/>
          <w:rtl/>
        </w:rPr>
      </w:pPr>
      <w:r w:rsidRPr="00205798">
        <w:rPr>
          <w:rFonts w:cs="Narkisim" w:hint="cs"/>
          <w:b/>
          <w:bCs/>
          <w:sz w:val="32"/>
          <w:szCs w:val="32"/>
          <w:u w:val="single"/>
          <w:rtl/>
        </w:rPr>
        <w:t>תוכן העניינים</w:t>
      </w:r>
    </w:p>
    <w:p w:rsidR="00402BCA" w:rsidRPr="00205798" w:rsidRDefault="00402BCA" w:rsidP="00402BCA">
      <w:pPr>
        <w:spacing w:line="360" w:lineRule="auto"/>
        <w:rPr>
          <w:rFonts w:cs="Narkisim"/>
          <w:b/>
          <w:bCs/>
          <w:sz w:val="28"/>
          <w:szCs w:val="28"/>
          <w:u w:val="single"/>
          <w:rtl/>
        </w:rPr>
      </w:pPr>
    </w:p>
    <w:p w:rsidR="00402BCA" w:rsidRPr="00205798" w:rsidRDefault="00402BCA" w:rsidP="00402BCA">
      <w:pPr>
        <w:spacing w:after="360"/>
        <w:rPr>
          <w:rFonts w:cs="Narkisim"/>
          <w:rtl/>
        </w:rPr>
      </w:pPr>
      <w:r>
        <w:rPr>
          <w:rFonts w:cs="Narkisim" w:hint="cs"/>
          <w:b/>
          <w:bCs/>
          <w:rtl/>
        </w:rPr>
        <w:t>נוסח המודעה בעיתון</w:t>
      </w:r>
      <w:r w:rsidRPr="00205798">
        <w:rPr>
          <w:rFonts w:cs="Narkisim" w:hint="cs"/>
          <w:rtl/>
        </w:rPr>
        <w:tab/>
        <w:t>..............................................................................................</w:t>
      </w:r>
      <w:r w:rsidRPr="00205798">
        <w:rPr>
          <w:rFonts w:cs="Narkisim" w:hint="cs"/>
          <w:b/>
          <w:bCs/>
          <w:rtl/>
        </w:rPr>
        <w:tab/>
      </w:r>
      <w:r w:rsidRPr="00205798">
        <w:rPr>
          <w:rFonts w:cs="Narkisim" w:hint="cs"/>
          <w:b/>
          <w:bCs/>
          <w:rtl/>
        </w:rPr>
        <w:tab/>
      </w:r>
      <w:r>
        <w:rPr>
          <w:rFonts w:cs="Narkisim" w:hint="cs"/>
          <w:rtl/>
        </w:rPr>
        <w:t>2</w:t>
      </w:r>
    </w:p>
    <w:p w:rsidR="00402BCA" w:rsidRPr="00205798" w:rsidRDefault="00402BCA" w:rsidP="00402BCA">
      <w:pPr>
        <w:spacing w:after="360"/>
        <w:rPr>
          <w:rFonts w:cs="Narkisim"/>
          <w:rtl/>
        </w:rPr>
      </w:pPr>
      <w:r>
        <w:rPr>
          <w:rFonts w:cs="Narkisim" w:hint="cs"/>
          <w:b/>
          <w:bCs/>
          <w:rtl/>
        </w:rPr>
        <w:t>טופס הרשמה למכרז</w:t>
      </w:r>
      <w:r w:rsidRPr="00205798">
        <w:rPr>
          <w:rFonts w:cs="Narkisim" w:hint="cs"/>
          <w:rtl/>
        </w:rPr>
        <w:tab/>
        <w:t>..............................................................................................</w:t>
      </w:r>
      <w:r w:rsidRPr="00205798">
        <w:rPr>
          <w:rFonts w:cs="Narkisim" w:hint="cs"/>
          <w:b/>
          <w:bCs/>
          <w:rtl/>
        </w:rPr>
        <w:tab/>
      </w:r>
      <w:r w:rsidRPr="00205798">
        <w:rPr>
          <w:rFonts w:cs="Narkisim" w:hint="cs"/>
          <w:b/>
          <w:bCs/>
          <w:rtl/>
        </w:rPr>
        <w:tab/>
      </w:r>
      <w:r>
        <w:rPr>
          <w:rFonts w:cs="Narkisim" w:hint="cs"/>
          <w:rtl/>
        </w:rPr>
        <w:t>4</w:t>
      </w:r>
    </w:p>
    <w:p w:rsidR="00402BCA" w:rsidRPr="00205798" w:rsidRDefault="00402BCA" w:rsidP="00402BCA">
      <w:pPr>
        <w:spacing w:after="360"/>
        <w:rPr>
          <w:rFonts w:cs="Narkisim"/>
          <w:rtl/>
        </w:rPr>
      </w:pPr>
      <w:r w:rsidRPr="00205798">
        <w:rPr>
          <w:rFonts w:cs="Narkisim" w:hint="cs"/>
          <w:b/>
          <w:bCs/>
          <w:rtl/>
        </w:rPr>
        <w:t>פניה לקבלת הצעות</w:t>
      </w:r>
      <w:r w:rsidRPr="00205798">
        <w:rPr>
          <w:rFonts w:cs="Narkisim" w:hint="cs"/>
          <w:rtl/>
        </w:rPr>
        <w:tab/>
        <w:t>..............................................................................................</w:t>
      </w:r>
      <w:r w:rsidRPr="00205798">
        <w:rPr>
          <w:rFonts w:cs="Narkisim" w:hint="cs"/>
          <w:b/>
          <w:bCs/>
          <w:rtl/>
        </w:rPr>
        <w:tab/>
      </w:r>
      <w:r w:rsidRPr="00205798">
        <w:rPr>
          <w:rFonts w:cs="Narkisim" w:hint="cs"/>
          <w:b/>
          <w:bCs/>
          <w:rtl/>
        </w:rPr>
        <w:tab/>
      </w:r>
      <w:r w:rsidRPr="00205798">
        <w:rPr>
          <w:rFonts w:cs="Narkisim" w:hint="cs"/>
          <w:rtl/>
        </w:rPr>
        <w:t>5</w:t>
      </w:r>
    </w:p>
    <w:p w:rsidR="00402BCA" w:rsidRPr="00205798" w:rsidRDefault="00402BCA" w:rsidP="00402BCA">
      <w:pPr>
        <w:spacing w:after="360"/>
        <w:rPr>
          <w:rFonts w:cs="Narkisim"/>
          <w:rtl/>
        </w:rPr>
      </w:pPr>
      <w:r w:rsidRPr="00205798">
        <w:rPr>
          <w:rFonts w:cs="Narkisim" w:hint="cs"/>
          <w:b/>
          <w:bCs/>
          <w:rtl/>
        </w:rPr>
        <w:t>נספח א'</w:t>
      </w:r>
      <w:r w:rsidRPr="00205798">
        <w:rPr>
          <w:rFonts w:cs="Narkisim" w:hint="cs"/>
          <w:rtl/>
        </w:rPr>
        <w:t xml:space="preserve"> </w:t>
      </w:r>
      <w:r w:rsidRPr="00205798">
        <w:rPr>
          <w:rFonts w:cs="Narkisim"/>
          <w:rtl/>
        </w:rPr>
        <w:t>–</w:t>
      </w:r>
      <w:r w:rsidRPr="00205798">
        <w:rPr>
          <w:rFonts w:cs="Narkisim" w:hint="cs"/>
          <w:rtl/>
        </w:rPr>
        <w:t xml:space="preserve"> טופס הגשת הצעה </w:t>
      </w:r>
      <w:r w:rsidRPr="00205798">
        <w:rPr>
          <w:rFonts w:cs="Narkisim" w:hint="cs"/>
          <w:rtl/>
        </w:rPr>
        <w:tab/>
        <w:t>..................................................................................</w:t>
      </w:r>
      <w:r w:rsidRPr="00205798">
        <w:rPr>
          <w:rFonts w:cs="Narkisim" w:hint="cs"/>
          <w:rtl/>
        </w:rPr>
        <w:tab/>
      </w:r>
      <w:r>
        <w:rPr>
          <w:rFonts w:cs="Narkisim" w:hint="cs"/>
          <w:rtl/>
        </w:rPr>
        <w:t>10</w:t>
      </w:r>
      <w:r w:rsidRPr="00205798">
        <w:rPr>
          <w:rFonts w:cs="Narkisim" w:hint="cs"/>
          <w:rtl/>
        </w:rPr>
        <w:t xml:space="preserve"> </w:t>
      </w:r>
    </w:p>
    <w:p w:rsidR="00402BCA" w:rsidRPr="00205798" w:rsidRDefault="00402BCA" w:rsidP="00402BCA">
      <w:pPr>
        <w:spacing w:after="240" w:line="360" w:lineRule="auto"/>
        <w:rPr>
          <w:rFonts w:cs="Narkisim"/>
          <w:rtl/>
        </w:rPr>
      </w:pPr>
      <w:r w:rsidRPr="00205798">
        <w:rPr>
          <w:rFonts w:cs="Narkisim" w:hint="cs"/>
          <w:b/>
          <w:bCs/>
          <w:rtl/>
        </w:rPr>
        <w:t>נספח ב'</w:t>
      </w:r>
      <w:r w:rsidRPr="00205798">
        <w:rPr>
          <w:rFonts w:cs="Narkisim" w:hint="cs"/>
          <w:rtl/>
        </w:rPr>
        <w:t xml:space="preserve"> </w:t>
      </w:r>
      <w:r w:rsidRPr="00205798">
        <w:rPr>
          <w:rFonts w:cs="Narkisim"/>
          <w:rtl/>
        </w:rPr>
        <w:t>–</w:t>
      </w:r>
      <w:r w:rsidRPr="00205798">
        <w:rPr>
          <w:rFonts w:cs="Narkisim" w:hint="cs"/>
          <w:rtl/>
        </w:rPr>
        <w:t xml:space="preserve">  הצעת המחיר</w:t>
      </w:r>
      <w:r w:rsidRPr="00205798">
        <w:rPr>
          <w:rFonts w:cs="Narkisim" w:hint="cs"/>
          <w:rtl/>
        </w:rPr>
        <w:tab/>
      </w:r>
      <w:r w:rsidRPr="00205798">
        <w:rPr>
          <w:rFonts w:cs="Narkisim" w:hint="cs"/>
          <w:rtl/>
        </w:rPr>
        <w:tab/>
        <w:t>..................................................................................</w:t>
      </w:r>
      <w:r w:rsidRPr="00205798">
        <w:rPr>
          <w:rFonts w:cs="Narkisim" w:hint="cs"/>
          <w:rtl/>
        </w:rPr>
        <w:tab/>
      </w:r>
      <w:r>
        <w:rPr>
          <w:rFonts w:cs="Narkisim" w:hint="cs"/>
          <w:rtl/>
        </w:rPr>
        <w:t>12</w:t>
      </w:r>
    </w:p>
    <w:p w:rsidR="00402BCA" w:rsidRPr="00205798" w:rsidRDefault="00402BCA" w:rsidP="00402BCA">
      <w:pPr>
        <w:spacing w:after="360"/>
        <w:rPr>
          <w:rFonts w:cs="Narkisim"/>
          <w:rtl/>
        </w:rPr>
      </w:pPr>
      <w:r w:rsidRPr="00205798">
        <w:rPr>
          <w:rFonts w:cs="Narkisim" w:hint="cs"/>
          <w:b/>
          <w:bCs/>
          <w:rtl/>
        </w:rPr>
        <w:t>נספח ג'</w:t>
      </w:r>
      <w:r w:rsidRPr="00205798">
        <w:rPr>
          <w:rFonts w:cs="Narkisim" w:hint="cs"/>
          <w:rtl/>
        </w:rPr>
        <w:t xml:space="preserve"> </w:t>
      </w:r>
      <w:r w:rsidRPr="00205798">
        <w:rPr>
          <w:rFonts w:cs="Narkisim"/>
          <w:rtl/>
        </w:rPr>
        <w:t>–</w:t>
      </w:r>
      <w:r w:rsidRPr="00205798">
        <w:rPr>
          <w:rFonts w:cs="Narkisim" w:hint="cs"/>
          <w:rtl/>
        </w:rPr>
        <w:t xml:space="preserve"> הסכם ההתקשרות </w:t>
      </w:r>
      <w:r w:rsidRPr="00205798">
        <w:rPr>
          <w:rFonts w:cs="Narkisim" w:hint="cs"/>
          <w:rtl/>
        </w:rPr>
        <w:tab/>
        <w:t>...................................................................................</w:t>
      </w:r>
      <w:r w:rsidRPr="00205798">
        <w:rPr>
          <w:rFonts w:cs="Narkisim" w:hint="cs"/>
          <w:rtl/>
        </w:rPr>
        <w:tab/>
      </w:r>
      <w:r>
        <w:rPr>
          <w:rFonts w:cs="Narkisim" w:hint="cs"/>
          <w:rtl/>
        </w:rPr>
        <w:t>13</w:t>
      </w:r>
      <w:r w:rsidRPr="00205798">
        <w:rPr>
          <w:rFonts w:cs="Narkisim" w:hint="cs"/>
          <w:rtl/>
        </w:rPr>
        <w:t xml:space="preserve"> </w:t>
      </w:r>
    </w:p>
    <w:p w:rsidR="00402BCA" w:rsidRPr="00205798" w:rsidRDefault="00402BCA" w:rsidP="00402BCA">
      <w:pPr>
        <w:spacing w:after="360"/>
        <w:rPr>
          <w:rFonts w:cs="Narkisim"/>
          <w:rtl/>
        </w:rPr>
      </w:pPr>
      <w:r w:rsidRPr="00205798">
        <w:rPr>
          <w:rFonts w:cs="Narkisim" w:hint="cs"/>
          <w:b/>
          <w:bCs/>
          <w:rtl/>
        </w:rPr>
        <w:t>נספח ד'</w:t>
      </w:r>
      <w:r w:rsidRPr="00205798">
        <w:rPr>
          <w:rFonts w:cs="Narkisim" w:hint="cs"/>
          <w:rtl/>
        </w:rPr>
        <w:t xml:space="preserve"> </w:t>
      </w:r>
      <w:r w:rsidRPr="00205798">
        <w:rPr>
          <w:rFonts w:cs="Narkisim"/>
          <w:rtl/>
        </w:rPr>
        <w:t>–</w:t>
      </w:r>
      <w:r w:rsidRPr="00205798">
        <w:rPr>
          <w:rFonts w:cs="Narkisim" w:hint="cs"/>
          <w:rtl/>
        </w:rPr>
        <w:t xml:space="preserve">  התחייבות לשמירת סודיות והימנעות מניגוד עניינים</w:t>
      </w:r>
      <w:r w:rsidRPr="00205798">
        <w:rPr>
          <w:rFonts w:cs="Narkisim" w:hint="cs"/>
          <w:rtl/>
        </w:rPr>
        <w:tab/>
        <w:t>.............................</w:t>
      </w:r>
      <w:r w:rsidRPr="00205798">
        <w:rPr>
          <w:rFonts w:cs="Narkisim" w:hint="cs"/>
          <w:rtl/>
        </w:rPr>
        <w:tab/>
      </w:r>
      <w:r>
        <w:rPr>
          <w:rFonts w:cs="Narkisim" w:hint="cs"/>
          <w:rtl/>
        </w:rPr>
        <w:t>22</w:t>
      </w:r>
    </w:p>
    <w:p w:rsidR="00402BCA" w:rsidRPr="00205798" w:rsidRDefault="00402BCA" w:rsidP="00402BCA">
      <w:pPr>
        <w:spacing w:after="360"/>
        <w:rPr>
          <w:rFonts w:cs="Narkisim"/>
          <w:rtl/>
        </w:rPr>
      </w:pPr>
      <w:r w:rsidRPr="00205798">
        <w:rPr>
          <w:rFonts w:cs="Narkisim" w:hint="cs"/>
          <w:b/>
          <w:bCs/>
          <w:rtl/>
        </w:rPr>
        <w:t xml:space="preserve">נספח ה' </w:t>
      </w:r>
      <w:r w:rsidRPr="00205798">
        <w:rPr>
          <w:rFonts w:cs="Narkisim"/>
          <w:rtl/>
        </w:rPr>
        <w:t>–</w:t>
      </w:r>
      <w:r w:rsidRPr="00205798">
        <w:rPr>
          <w:rFonts w:cs="Narkisim" w:hint="cs"/>
          <w:rtl/>
        </w:rPr>
        <w:t xml:space="preserve">  מחירון </w:t>
      </w:r>
      <w:proofErr w:type="spellStart"/>
      <w:r w:rsidRPr="00205798">
        <w:rPr>
          <w:rFonts w:cs="Narkisim" w:hint="cs"/>
          <w:rtl/>
        </w:rPr>
        <w:t>חשכ"ל</w:t>
      </w:r>
      <w:proofErr w:type="spellEnd"/>
      <w:r w:rsidRPr="00205798">
        <w:rPr>
          <w:rFonts w:cs="Narkisim" w:hint="cs"/>
          <w:rtl/>
        </w:rPr>
        <w:tab/>
        <w:t>...................................................................................</w:t>
      </w:r>
      <w:r w:rsidRPr="00205798">
        <w:rPr>
          <w:rFonts w:cs="Narkisim" w:hint="cs"/>
          <w:rtl/>
        </w:rPr>
        <w:tab/>
      </w:r>
      <w:r>
        <w:rPr>
          <w:rFonts w:cs="Narkisim" w:hint="cs"/>
          <w:rtl/>
        </w:rPr>
        <w:t>24</w:t>
      </w:r>
    </w:p>
    <w:p w:rsidR="00402BCA" w:rsidRPr="00205798" w:rsidRDefault="00402BCA" w:rsidP="00402BCA">
      <w:pPr>
        <w:spacing w:after="360"/>
        <w:rPr>
          <w:rFonts w:cs="Narkisim"/>
          <w:rtl/>
        </w:rPr>
      </w:pPr>
      <w:bookmarkStart w:id="3" w:name="OLE_LINK6"/>
      <w:bookmarkStart w:id="4" w:name="OLE_LINK7"/>
      <w:r w:rsidRPr="00205798">
        <w:rPr>
          <w:rFonts w:cs="Narkisim" w:hint="cs"/>
          <w:b/>
          <w:bCs/>
          <w:rtl/>
        </w:rPr>
        <w:t xml:space="preserve">נספח ו' </w:t>
      </w:r>
      <w:r w:rsidRPr="00205798">
        <w:rPr>
          <w:rFonts w:cs="Narkisim"/>
          <w:rtl/>
        </w:rPr>
        <w:t>–</w:t>
      </w:r>
      <w:r w:rsidRPr="00205798">
        <w:rPr>
          <w:rFonts w:cs="Narkisim" w:hint="cs"/>
          <w:rtl/>
        </w:rPr>
        <w:t xml:space="preserve">  נוסח הארכת הסכם ההתקשרות        </w:t>
      </w:r>
      <w:bookmarkEnd w:id="3"/>
      <w:bookmarkEnd w:id="4"/>
      <w:r w:rsidRPr="00205798">
        <w:rPr>
          <w:rFonts w:cs="Narkisim" w:hint="cs"/>
          <w:rtl/>
        </w:rPr>
        <w:t>..........................................................</w:t>
      </w:r>
      <w:r w:rsidRPr="00205798">
        <w:rPr>
          <w:rFonts w:cs="Narkisim" w:hint="cs"/>
          <w:rtl/>
        </w:rPr>
        <w:tab/>
      </w:r>
      <w:r>
        <w:rPr>
          <w:rFonts w:cs="Narkisim" w:hint="cs"/>
          <w:rtl/>
        </w:rPr>
        <w:t>26</w:t>
      </w:r>
    </w:p>
    <w:p w:rsidR="00402BCA" w:rsidRPr="00205798" w:rsidRDefault="00402BCA" w:rsidP="00402BCA">
      <w:pPr>
        <w:spacing w:after="360"/>
        <w:rPr>
          <w:rFonts w:cs="Narkisim"/>
          <w:rtl/>
        </w:rPr>
      </w:pPr>
    </w:p>
    <w:p w:rsidR="00402BCA" w:rsidRPr="00205798" w:rsidRDefault="00402BCA" w:rsidP="00402BCA">
      <w:pPr>
        <w:ind w:left="360"/>
        <w:jc w:val="right"/>
        <w:outlineLvl w:val="0"/>
        <w:rPr>
          <w:rFonts w:cs="Narkisim"/>
          <w:b/>
          <w:bCs/>
          <w:sz w:val="28"/>
          <w:szCs w:val="28"/>
          <w:rtl/>
        </w:rPr>
      </w:pPr>
    </w:p>
    <w:p w:rsidR="00402BCA" w:rsidRPr="00205798" w:rsidRDefault="00402BCA" w:rsidP="00402BCA">
      <w:pPr>
        <w:ind w:left="360"/>
        <w:jc w:val="right"/>
        <w:outlineLvl w:val="0"/>
        <w:rPr>
          <w:rFonts w:cs="Narkisim"/>
          <w:b/>
          <w:bCs/>
          <w:sz w:val="28"/>
          <w:szCs w:val="28"/>
          <w:rtl/>
        </w:rPr>
      </w:pPr>
    </w:p>
    <w:p w:rsidR="00402BCA" w:rsidRPr="00205798" w:rsidRDefault="00402BCA" w:rsidP="00402BCA">
      <w:pPr>
        <w:ind w:left="360"/>
        <w:jc w:val="right"/>
        <w:outlineLvl w:val="0"/>
        <w:rPr>
          <w:rFonts w:cs="Narkisim"/>
          <w:b/>
          <w:bCs/>
          <w:sz w:val="28"/>
          <w:szCs w:val="28"/>
          <w:rtl/>
        </w:rPr>
      </w:pPr>
    </w:p>
    <w:p w:rsidR="00402BCA" w:rsidRPr="00205798" w:rsidRDefault="00402BCA" w:rsidP="00402BCA">
      <w:pPr>
        <w:ind w:left="360"/>
        <w:jc w:val="right"/>
        <w:outlineLvl w:val="0"/>
        <w:rPr>
          <w:rFonts w:cs="Narkisim"/>
          <w:b/>
          <w:bCs/>
          <w:sz w:val="28"/>
          <w:szCs w:val="28"/>
          <w:rtl/>
        </w:rPr>
      </w:pPr>
    </w:p>
    <w:p w:rsidR="00402BCA" w:rsidRPr="00205798" w:rsidRDefault="00402BCA" w:rsidP="00402BCA">
      <w:pPr>
        <w:ind w:left="360"/>
        <w:jc w:val="right"/>
        <w:outlineLvl w:val="0"/>
        <w:rPr>
          <w:rFonts w:cs="Narkisim"/>
          <w:b/>
          <w:bCs/>
          <w:sz w:val="28"/>
          <w:szCs w:val="28"/>
          <w:rtl/>
        </w:rPr>
      </w:pPr>
    </w:p>
    <w:p w:rsidR="00402BCA" w:rsidRPr="00205798" w:rsidRDefault="00402BCA" w:rsidP="00402BCA">
      <w:pPr>
        <w:ind w:left="360"/>
        <w:jc w:val="right"/>
        <w:outlineLvl w:val="0"/>
        <w:rPr>
          <w:rFonts w:cs="Narkisim"/>
          <w:b/>
          <w:bCs/>
          <w:sz w:val="28"/>
          <w:szCs w:val="28"/>
          <w:rtl/>
        </w:rPr>
      </w:pPr>
    </w:p>
    <w:p w:rsidR="00402BCA" w:rsidRPr="00205798" w:rsidRDefault="00402BCA" w:rsidP="00402BCA">
      <w:pPr>
        <w:ind w:left="360"/>
        <w:jc w:val="right"/>
        <w:outlineLvl w:val="0"/>
        <w:rPr>
          <w:rFonts w:cs="Narkisim"/>
          <w:b/>
          <w:bCs/>
          <w:sz w:val="28"/>
          <w:szCs w:val="28"/>
          <w:rtl/>
        </w:rPr>
      </w:pPr>
    </w:p>
    <w:p w:rsidR="00402BCA" w:rsidRPr="00205798" w:rsidRDefault="00402BCA" w:rsidP="00402BCA">
      <w:pPr>
        <w:ind w:left="360"/>
        <w:jc w:val="right"/>
        <w:outlineLvl w:val="0"/>
        <w:rPr>
          <w:rFonts w:cs="Narkisim"/>
          <w:b/>
          <w:bCs/>
          <w:sz w:val="28"/>
          <w:szCs w:val="28"/>
          <w:rtl/>
        </w:rPr>
      </w:pPr>
    </w:p>
    <w:p w:rsidR="00402BCA" w:rsidRPr="00205798" w:rsidRDefault="00402BCA" w:rsidP="00402BCA">
      <w:pPr>
        <w:ind w:left="360"/>
        <w:jc w:val="right"/>
        <w:outlineLvl w:val="0"/>
        <w:rPr>
          <w:rFonts w:cs="Narkisim"/>
          <w:b/>
          <w:bCs/>
          <w:sz w:val="28"/>
          <w:szCs w:val="28"/>
          <w:rtl/>
        </w:rPr>
      </w:pPr>
    </w:p>
    <w:p w:rsidR="00402BCA" w:rsidRPr="00205798" w:rsidRDefault="00402BCA" w:rsidP="00402BCA">
      <w:pPr>
        <w:ind w:left="360"/>
        <w:jc w:val="right"/>
        <w:outlineLvl w:val="0"/>
        <w:rPr>
          <w:rFonts w:cs="Narkisim"/>
          <w:b/>
          <w:bCs/>
          <w:sz w:val="28"/>
          <w:szCs w:val="28"/>
          <w:rtl/>
        </w:rPr>
      </w:pPr>
    </w:p>
    <w:p w:rsidR="00402BCA" w:rsidRPr="00205798" w:rsidRDefault="00402BCA" w:rsidP="00402BCA">
      <w:pPr>
        <w:ind w:left="360"/>
        <w:jc w:val="right"/>
        <w:outlineLvl w:val="0"/>
        <w:rPr>
          <w:rFonts w:cs="Narkisim"/>
          <w:b/>
          <w:bCs/>
          <w:sz w:val="28"/>
          <w:szCs w:val="28"/>
          <w:rtl/>
        </w:rPr>
      </w:pPr>
    </w:p>
    <w:p w:rsidR="00402BCA" w:rsidRPr="00205798" w:rsidRDefault="00402BCA" w:rsidP="00402BCA">
      <w:pPr>
        <w:ind w:left="360"/>
        <w:jc w:val="right"/>
        <w:outlineLvl w:val="0"/>
        <w:rPr>
          <w:rFonts w:cs="Narkisim"/>
          <w:b/>
          <w:bCs/>
          <w:sz w:val="28"/>
          <w:szCs w:val="28"/>
          <w:rtl/>
        </w:rPr>
      </w:pPr>
    </w:p>
    <w:p w:rsidR="00402BCA" w:rsidRPr="00205798" w:rsidRDefault="00402BCA" w:rsidP="00402BCA">
      <w:pPr>
        <w:ind w:left="360"/>
        <w:jc w:val="right"/>
        <w:outlineLvl w:val="0"/>
        <w:rPr>
          <w:rFonts w:cs="Narkisim"/>
          <w:b/>
          <w:bCs/>
          <w:sz w:val="28"/>
          <w:szCs w:val="28"/>
          <w:rtl/>
        </w:rPr>
      </w:pPr>
    </w:p>
    <w:p w:rsidR="00402BCA" w:rsidRPr="00205798" w:rsidRDefault="00402BCA" w:rsidP="00402BCA">
      <w:pPr>
        <w:ind w:left="360"/>
        <w:jc w:val="right"/>
        <w:outlineLvl w:val="0"/>
        <w:rPr>
          <w:rFonts w:cs="Narkisim"/>
          <w:b/>
          <w:bCs/>
          <w:sz w:val="28"/>
          <w:szCs w:val="28"/>
          <w:rtl/>
        </w:rPr>
      </w:pPr>
    </w:p>
    <w:p w:rsidR="00402BCA" w:rsidRPr="00205798" w:rsidRDefault="00402BCA" w:rsidP="00402BCA">
      <w:pPr>
        <w:ind w:left="360"/>
        <w:jc w:val="right"/>
        <w:outlineLvl w:val="0"/>
        <w:rPr>
          <w:rFonts w:cs="Narkisim"/>
          <w:b/>
          <w:bCs/>
          <w:sz w:val="28"/>
          <w:szCs w:val="28"/>
          <w:rtl/>
        </w:rPr>
      </w:pPr>
    </w:p>
    <w:p w:rsidR="00402BCA" w:rsidRPr="00205798" w:rsidRDefault="00402BCA" w:rsidP="00402BCA">
      <w:pPr>
        <w:ind w:left="360"/>
        <w:jc w:val="right"/>
        <w:outlineLvl w:val="0"/>
        <w:rPr>
          <w:rFonts w:cs="Narkisim"/>
          <w:b/>
          <w:bCs/>
          <w:sz w:val="28"/>
          <w:szCs w:val="28"/>
          <w:rtl/>
        </w:rPr>
      </w:pPr>
    </w:p>
    <w:p w:rsidR="00402BCA" w:rsidRPr="00205798" w:rsidRDefault="00402BCA" w:rsidP="00402BCA">
      <w:pPr>
        <w:ind w:left="360"/>
        <w:jc w:val="right"/>
        <w:outlineLvl w:val="0"/>
        <w:rPr>
          <w:rFonts w:cs="Narkisim"/>
          <w:b/>
          <w:bCs/>
          <w:sz w:val="28"/>
          <w:szCs w:val="28"/>
          <w:rtl/>
        </w:rPr>
      </w:pPr>
    </w:p>
    <w:p w:rsidR="00402BCA" w:rsidRPr="00205798" w:rsidRDefault="00402BCA" w:rsidP="00402BCA">
      <w:pPr>
        <w:ind w:left="360"/>
        <w:jc w:val="right"/>
        <w:outlineLvl w:val="0"/>
        <w:rPr>
          <w:rFonts w:cs="Narkisim"/>
          <w:b/>
          <w:bCs/>
          <w:sz w:val="28"/>
          <w:szCs w:val="28"/>
          <w:rtl/>
        </w:rPr>
      </w:pPr>
    </w:p>
    <w:p w:rsidR="00402BCA" w:rsidRPr="00205798" w:rsidRDefault="00402BCA" w:rsidP="00402BCA">
      <w:pPr>
        <w:ind w:left="360"/>
        <w:jc w:val="right"/>
        <w:outlineLvl w:val="0"/>
        <w:rPr>
          <w:rFonts w:cs="Narkisim"/>
          <w:b/>
          <w:bCs/>
          <w:sz w:val="28"/>
          <w:szCs w:val="28"/>
          <w:rtl/>
        </w:rPr>
      </w:pPr>
    </w:p>
    <w:p w:rsidR="00402BCA" w:rsidRPr="00205798" w:rsidRDefault="00402BCA" w:rsidP="00402BCA">
      <w:pPr>
        <w:ind w:left="360"/>
        <w:jc w:val="right"/>
        <w:outlineLvl w:val="0"/>
        <w:rPr>
          <w:rFonts w:cs="Narkisim"/>
          <w:b/>
          <w:bCs/>
          <w:sz w:val="28"/>
          <w:szCs w:val="28"/>
          <w:rtl/>
        </w:rPr>
      </w:pPr>
    </w:p>
    <w:p w:rsidR="00402BCA" w:rsidRPr="00205798" w:rsidRDefault="00402BCA" w:rsidP="00402BCA">
      <w:pPr>
        <w:ind w:left="360"/>
        <w:jc w:val="right"/>
        <w:outlineLvl w:val="0"/>
        <w:rPr>
          <w:rFonts w:cs="Narkisim"/>
          <w:b/>
          <w:bCs/>
          <w:sz w:val="28"/>
          <w:szCs w:val="28"/>
          <w:rtl/>
        </w:rPr>
      </w:pPr>
    </w:p>
    <w:p w:rsidR="00402BCA" w:rsidRPr="00205798" w:rsidRDefault="00402BCA" w:rsidP="00402BCA">
      <w:pPr>
        <w:ind w:left="360"/>
        <w:jc w:val="right"/>
        <w:outlineLvl w:val="0"/>
        <w:rPr>
          <w:rFonts w:cs="Narkisim"/>
          <w:b/>
          <w:bCs/>
          <w:sz w:val="28"/>
          <w:szCs w:val="28"/>
          <w:rtl/>
        </w:rPr>
      </w:pPr>
      <w:r w:rsidRPr="00205798">
        <w:rPr>
          <w:rFonts w:cs="Narkisim" w:hint="cs"/>
          <w:b/>
          <w:bCs/>
          <w:sz w:val="28"/>
          <w:szCs w:val="28"/>
          <w:rtl/>
        </w:rPr>
        <w:t>תאריך : ______________</w:t>
      </w:r>
    </w:p>
    <w:p w:rsidR="00402BCA" w:rsidRPr="00205798" w:rsidRDefault="00402BCA" w:rsidP="00402BCA">
      <w:pPr>
        <w:ind w:left="360"/>
        <w:jc w:val="both"/>
        <w:rPr>
          <w:rFonts w:cs="Narkisim"/>
          <w:b/>
          <w:bCs/>
          <w:sz w:val="28"/>
          <w:szCs w:val="28"/>
          <w:rtl/>
        </w:rPr>
      </w:pPr>
    </w:p>
    <w:p w:rsidR="00402BCA" w:rsidRPr="00205798" w:rsidRDefault="00402BCA" w:rsidP="00402BCA">
      <w:pPr>
        <w:ind w:left="360"/>
        <w:jc w:val="both"/>
        <w:rPr>
          <w:rFonts w:cs="Narkisim"/>
          <w:sz w:val="28"/>
          <w:szCs w:val="28"/>
          <w:rtl/>
        </w:rPr>
      </w:pPr>
    </w:p>
    <w:p w:rsidR="00402BCA" w:rsidRPr="00205798" w:rsidRDefault="00402BCA" w:rsidP="00402BCA">
      <w:pPr>
        <w:ind w:left="360"/>
        <w:jc w:val="both"/>
        <w:outlineLvl w:val="0"/>
        <w:rPr>
          <w:rFonts w:cs="Narkisim"/>
          <w:sz w:val="28"/>
          <w:szCs w:val="28"/>
          <w:rtl/>
        </w:rPr>
      </w:pPr>
      <w:r w:rsidRPr="00205798">
        <w:rPr>
          <w:rFonts w:cs="Narkisim" w:hint="cs"/>
          <w:sz w:val="28"/>
          <w:szCs w:val="28"/>
          <w:rtl/>
        </w:rPr>
        <w:t>לכבוד</w:t>
      </w:r>
    </w:p>
    <w:p w:rsidR="00402BCA" w:rsidRPr="00205798" w:rsidRDefault="00402BCA" w:rsidP="00402BCA">
      <w:pPr>
        <w:ind w:left="360"/>
        <w:jc w:val="both"/>
        <w:rPr>
          <w:rFonts w:cs="Narkisim"/>
          <w:sz w:val="28"/>
          <w:szCs w:val="28"/>
          <w:rtl/>
        </w:rPr>
      </w:pPr>
      <w:r w:rsidRPr="00205798">
        <w:rPr>
          <w:rFonts w:cs="Narkisim" w:hint="cs"/>
          <w:sz w:val="28"/>
          <w:szCs w:val="28"/>
          <w:rtl/>
        </w:rPr>
        <w:t>גב' אילנה רביד</w:t>
      </w:r>
    </w:p>
    <w:p w:rsidR="00402BCA" w:rsidRDefault="00402BCA" w:rsidP="00402BCA">
      <w:pPr>
        <w:ind w:left="360"/>
        <w:jc w:val="both"/>
        <w:rPr>
          <w:rFonts w:cs="Narkisim"/>
          <w:sz w:val="28"/>
          <w:szCs w:val="28"/>
          <w:rtl/>
        </w:rPr>
      </w:pPr>
      <w:r w:rsidRPr="00205798">
        <w:rPr>
          <w:rFonts w:cs="Narkisim" w:hint="cs"/>
          <w:sz w:val="28"/>
          <w:szCs w:val="28"/>
          <w:rtl/>
        </w:rPr>
        <w:t xml:space="preserve">מנהלת מחלקת מינהל ותקציב </w:t>
      </w:r>
    </w:p>
    <w:p w:rsidR="00402BCA" w:rsidRPr="00205798" w:rsidRDefault="00402BCA" w:rsidP="00402BCA">
      <w:pPr>
        <w:ind w:left="360"/>
        <w:jc w:val="both"/>
        <w:rPr>
          <w:rFonts w:cs="Narkisim"/>
          <w:sz w:val="28"/>
          <w:szCs w:val="28"/>
          <w:rtl/>
        </w:rPr>
      </w:pPr>
      <w:r>
        <w:rPr>
          <w:rFonts w:cs="Narkisim" w:hint="cs"/>
          <w:sz w:val="28"/>
          <w:szCs w:val="28"/>
          <w:rtl/>
        </w:rPr>
        <w:t xml:space="preserve">אגף </w:t>
      </w:r>
      <w:r w:rsidRPr="00205798">
        <w:rPr>
          <w:rFonts w:cs="Narkisim" w:hint="cs"/>
          <w:sz w:val="28"/>
          <w:szCs w:val="28"/>
          <w:rtl/>
        </w:rPr>
        <w:t>תקשורת</w:t>
      </w:r>
      <w:r>
        <w:rPr>
          <w:rFonts w:cs="Narkisim" w:hint="cs"/>
          <w:sz w:val="28"/>
          <w:szCs w:val="28"/>
          <w:rtl/>
        </w:rPr>
        <w:t xml:space="preserve"> והסברה</w:t>
      </w:r>
    </w:p>
    <w:p w:rsidR="00402BCA" w:rsidRPr="00205798" w:rsidRDefault="00402BCA" w:rsidP="00402BCA">
      <w:pPr>
        <w:ind w:left="360"/>
        <w:jc w:val="both"/>
        <w:rPr>
          <w:rFonts w:cs="Narkisim"/>
          <w:sz w:val="28"/>
          <w:szCs w:val="28"/>
          <w:rtl/>
        </w:rPr>
      </w:pPr>
      <w:r w:rsidRPr="00205798">
        <w:rPr>
          <w:rFonts w:cs="Narkisim" w:hint="cs"/>
          <w:sz w:val="28"/>
          <w:szCs w:val="28"/>
          <w:rtl/>
        </w:rPr>
        <w:t>משרד החוץ</w:t>
      </w:r>
    </w:p>
    <w:p w:rsidR="00402BCA" w:rsidRPr="00205798" w:rsidRDefault="00402BCA" w:rsidP="00402BCA">
      <w:pPr>
        <w:ind w:left="360"/>
        <w:jc w:val="both"/>
        <w:rPr>
          <w:rFonts w:cs="Narkisim"/>
          <w:sz w:val="28"/>
          <w:szCs w:val="28"/>
          <w:rtl/>
        </w:rPr>
      </w:pPr>
      <w:r w:rsidRPr="00205798">
        <w:rPr>
          <w:rFonts w:cs="Narkisim" w:hint="cs"/>
          <w:sz w:val="28"/>
          <w:szCs w:val="28"/>
          <w:rtl/>
        </w:rPr>
        <w:t>פקס 02-5303603</w:t>
      </w:r>
    </w:p>
    <w:p w:rsidR="00402BCA" w:rsidRPr="00205798" w:rsidRDefault="00402BCA" w:rsidP="00402BCA">
      <w:pPr>
        <w:ind w:left="360"/>
        <w:jc w:val="both"/>
        <w:rPr>
          <w:rFonts w:cs="Narkisim"/>
          <w:b/>
          <w:bCs/>
          <w:sz w:val="28"/>
          <w:szCs w:val="28"/>
          <w:rtl/>
        </w:rPr>
      </w:pPr>
    </w:p>
    <w:p w:rsidR="00402BCA" w:rsidRPr="00205798" w:rsidRDefault="00402BCA" w:rsidP="00402BCA">
      <w:pPr>
        <w:ind w:left="360"/>
        <w:jc w:val="both"/>
        <w:rPr>
          <w:rFonts w:cs="Narkisim"/>
          <w:b/>
          <w:bCs/>
          <w:sz w:val="28"/>
          <w:szCs w:val="28"/>
          <w:rtl/>
        </w:rPr>
      </w:pPr>
    </w:p>
    <w:p w:rsidR="00402BCA" w:rsidRPr="00205798" w:rsidRDefault="00402BCA" w:rsidP="00402BCA">
      <w:pPr>
        <w:jc w:val="center"/>
        <w:rPr>
          <w:rFonts w:cs="Narkisim"/>
          <w:b/>
          <w:bCs/>
          <w:sz w:val="32"/>
          <w:szCs w:val="32"/>
          <w:u w:val="single"/>
          <w:rtl/>
        </w:rPr>
      </w:pPr>
      <w:r w:rsidRPr="00205798">
        <w:rPr>
          <w:rFonts w:cs="Narkisim" w:hint="cs"/>
          <w:b/>
          <w:bCs/>
          <w:sz w:val="32"/>
          <w:szCs w:val="32"/>
          <w:u w:val="single"/>
          <w:rtl/>
        </w:rPr>
        <w:t>מכרז פומבי 45/2010 יועץ למרחב המקוון - אגף תקשורת והסברה</w:t>
      </w:r>
    </w:p>
    <w:p w:rsidR="00402BCA" w:rsidRPr="00205798" w:rsidRDefault="00402BCA" w:rsidP="00402BCA">
      <w:pPr>
        <w:jc w:val="center"/>
        <w:rPr>
          <w:rFonts w:cs="Narkisim"/>
          <w:b/>
          <w:bCs/>
          <w:sz w:val="28"/>
          <w:szCs w:val="28"/>
          <w:u w:val="single"/>
          <w:rtl/>
        </w:rPr>
      </w:pPr>
      <w:r w:rsidRPr="00205798">
        <w:rPr>
          <w:rFonts w:cs="Narkisim" w:hint="cs"/>
          <w:b/>
          <w:bCs/>
          <w:sz w:val="32"/>
          <w:szCs w:val="32"/>
          <w:u w:val="single"/>
          <w:rtl/>
        </w:rPr>
        <w:t>משרד החוץ</w:t>
      </w:r>
    </w:p>
    <w:p w:rsidR="00402BCA" w:rsidRPr="00205798" w:rsidRDefault="00402BCA" w:rsidP="00402BCA">
      <w:pPr>
        <w:jc w:val="center"/>
        <w:outlineLvl w:val="0"/>
        <w:rPr>
          <w:rFonts w:cs="Narkisim"/>
          <w:b/>
          <w:bCs/>
          <w:sz w:val="32"/>
          <w:szCs w:val="32"/>
          <w:u w:val="single"/>
          <w:rtl/>
        </w:rPr>
      </w:pPr>
    </w:p>
    <w:p w:rsidR="00402BCA" w:rsidRPr="00205798" w:rsidRDefault="00402BCA" w:rsidP="00402BCA">
      <w:pPr>
        <w:jc w:val="center"/>
        <w:rPr>
          <w:rFonts w:cs="Narkisim"/>
          <w:b/>
          <w:bCs/>
          <w:sz w:val="32"/>
          <w:szCs w:val="32"/>
          <w:u w:val="single"/>
          <w:rtl/>
        </w:rPr>
      </w:pPr>
    </w:p>
    <w:p w:rsidR="00402BCA" w:rsidRPr="00205798" w:rsidRDefault="00402BCA" w:rsidP="00402BCA">
      <w:pPr>
        <w:jc w:val="center"/>
        <w:outlineLvl w:val="0"/>
        <w:rPr>
          <w:rFonts w:cs="Narkisim"/>
          <w:b/>
          <w:bCs/>
          <w:sz w:val="32"/>
          <w:szCs w:val="32"/>
          <w:u w:val="single"/>
          <w:rtl/>
        </w:rPr>
      </w:pPr>
      <w:r w:rsidRPr="00205798">
        <w:rPr>
          <w:rFonts w:cs="Narkisim" w:hint="cs"/>
          <w:b/>
          <w:bCs/>
          <w:sz w:val="32"/>
          <w:szCs w:val="32"/>
          <w:u w:val="single"/>
          <w:rtl/>
        </w:rPr>
        <w:t>טופס הרשמה למכרז</w:t>
      </w:r>
    </w:p>
    <w:p w:rsidR="00402BCA" w:rsidRPr="00205798" w:rsidRDefault="00402BCA" w:rsidP="00402BCA">
      <w:pPr>
        <w:jc w:val="center"/>
        <w:rPr>
          <w:rFonts w:cs="Narkisim"/>
          <w:b/>
          <w:bCs/>
          <w:sz w:val="32"/>
          <w:szCs w:val="32"/>
          <w:u w:val="single"/>
          <w:rtl/>
        </w:rPr>
      </w:pPr>
    </w:p>
    <w:p w:rsidR="00402BCA" w:rsidRPr="00205798" w:rsidRDefault="00402BCA" w:rsidP="00402BCA">
      <w:pPr>
        <w:jc w:val="center"/>
        <w:rPr>
          <w:rFonts w:cs="Narkisim"/>
          <w:b/>
          <w:bCs/>
          <w:sz w:val="32"/>
          <w:szCs w:val="32"/>
          <w:u w:val="single"/>
          <w:rtl/>
        </w:rPr>
      </w:pPr>
    </w:p>
    <w:p w:rsidR="00402BCA" w:rsidRPr="00205798" w:rsidRDefault="00402BCA" w:rsidP="00402BCA">
      <w:pPr>
        <w:jc w:val="center"/>
        <w:outlineLvl w:val="0"/>
        <w:rPr>
          <w:rFonts w:cs="Narkisim"/>
          <w:b/>
          <w:bCs/>
          <w:sz w:val="32"/>
          <w:szCs w:val="36"/>
          <w:rtl/>
        </w:rPr>
      </w:pPr>
      <w:r w:rsidRPr="00205798">
        <w:rPr>
          <w:rFonts w:cs="Narkisim" w:hint="cs"/>
          <w:b/>
          <w:bCs/>
          <w:sz w:val="32"/>
          <w:szCs w:val="36"/>
          <w:rtl/>
        </w:rPr>
        <w:t>אנו מבקשים לקבל את הנוסח המלא של מסמכי המכרז</w:t>
      </w:r>
    </w:p>
    <w:p w:rsidR="00402BCA" w:rsidRPr="00205798" w:rsidRDefault="00402BCA" w:rsidP="00402BCA">
      <w:pPr>
        <w:jc w:val="center"/>
        <w:rPr>
          <w:rFonts w:cs="Narkisim"/>
          <w:b/>
          <w:bCs/>
          <w:sz w:val="32"/>
          <w:szCs w:val="32"/>
          <w:u w:val="single"/>
          <w:rtl/>
        </w:rPr>
      </w:pPr>
    </w:p>
    <w:p w:rsidR="00402BCA" w:rsidRPr="00205798" w:rsidRDefault="00402BCA" w:rsidP="00402BCA">
      <w:pPr>
        <w:spacing w:after="240" w:line="360" w:lineRule="auto"/>
        <w:outlineLvl w:val="0"/>
        <w:rPr>
          <w:rFonts w:cs="Narkisim"/>
          <w:sz w:val="32"/>
          <w:szCs w:val="32"/>
          <w:rtl/>
        </w:rPr>
      </w:pPr>
      <w:r w:rsidRPr="00205798">
        <w:rPr>
          <w:rFonts w:cs="Narkisim" w:hint="cs"/>
          <w:sz w:val="32"/>
          <w:szCs w:val="32"/>
          <w:rtl/>
        </w:rPr>
        <w:t xml:space="preserve">שם המציע: </w:t>
      </w:r>
      <w:r w:rsidRPr="00205798">
        <w:rPr>
          <w:rFonts w:cs="Narkisim" w:hint="cs"/>
          <w:sz w:val="32"/>
          <w:szCs w:val="32"/>
          <w:rtl/>
        </w:rPr>
        <w:tab/>
      </w:r>
      <w:r w:rsidRPr="00205798">
        <w:rPr>
          <w:rFonts w:cs="Narkisim" w:hint="cs"/>
          <w:sz w:val="32"/>
          <w:szCs w:val="32"/>
          <w:rtl/>
        </w:rPr>
        <w:tab/>
        <w:t>___________________________________</w:t>
      </w:r>
    </w:p>
    <w:p w:rsidR="00402BCA" w:rsidRPr="00205798" w:rsidRDefault="00402BCA" w:rsidP="00402BCA">
      <w:pPr>
        <w:spacing w:after="240" w:line="360" w:lineRule="auto"/>
        <w:rPr>
          <w:rFonts w:cs="Narkisim"/>
          <w:sz w:val="32"/>
          <w:szCs w:val="32"/>
          <w:rtl/>
        </w:rPr>
      </w:pPr>
      <w:r w:rsidRPr="00205798">
        <w:rPr>
          <w:rFonts w:cs="Narkisim" w:hint="cs"/>
          <w:sz w:val="32"/>
          <w:szCs w:val="32"/>
          <w:rtl/>
        </w:rPr>
        <w:t xml:space="preserve">כתובת: </w:t>
      </w:r>
      <w:r w:rsidRPr="00205798">
        <w:rPr>
          <w:rFonts w:cs="Narkisim" w:hint="cs"/>
          <w:sz w:val="32"/>
          <w:szCs w:val="32"/>
          <w:rtl/>
        </w:rPr>
        <w:tab/>
      </w:r>
      <w:r w:rsidRPr="00205798">
        <w:rPr>
          <w:rFonts w:cs="Narkisim" w:hint="cs"/>
          <w:sz w:val="32"/>
          <w:szCs w:val="32"/>
          <w:rtl/>
        </w:rPr>
        <w:tab/>
        <w:t>___________________________________</w:t>
      </w:r>
    </w:p>
    <w:p w:rsidR="00402BCA" w:rsidRPr="00205798" w:rsidRDefault="00402BCA" w:rsidP="00402BCA">
      <w:pPr>
        <w:spacing w:after="240" w:line="360" w:lineRule="auto"/>
        <w:rPr>
          <w:rFonts w:cs="Narkisim"/>
          <w:sz w:val="32"/>
          <w:szCs w:val="32"/>
          <w:rtl/>
        </w:rPr>
      </w:pPr>
      <w:r w:rsidRPr="00205798">
        <w:rPr>
          <w:rFonts w:cs="Narkisim" w:hint="cs"/>
          <w:sz w:val="32"/>
          <w:szCs w:val="32"/>
          <w:rtl/>
        </w:rPr>
        <w:t xml:space="preserve">איש קשר: </w:t>
      </w:r>
      <w:r w:rsidRPr="00205798">
        <w:rPr>
          <w:rFonts w:cs="Narkisim" w:hint="cs"/>
          <w:sz w:val="32"/>
          <w:szCs w:val="32"/>
          <w:rtl/>
        </w:rPr>
        <w:tab/>
      </w:r>
      <w:r w:rsidRPr="00205798">
        <w:rPr>
          <w:rFonts w:cs="Narkisim" w:hint="cs"/>
          <w:sz w:val="32"/>
          <w:szCs w:val="32"/>
          <w:rtl/>
        </w:rPr>
        <w:tab/>
        <w:t>___________________________________</w:t>
      </w:r>
    </w:p>
    <w:p w:rsidR="00402BCA" w:rsidRPr="00205798" w:rsidRDefault="00402BCA" w:rsidP="00402BCA">
      <w:pPr>
        <w:spacing w:after="240" w:line="360" w:lineRule="auto"/>
        <w:rPr>
          <w:rFonts w:cs="Narkisim"/>
          <w:sz w:val="32"/>
          <w:szCs w:val="32"/>
          <w:rtl/>
        </w:rPr>
      </w:pPr>
      <w:r w:rsidRPr="00205798">
        <w:rPr>
          <w:rFonts w:cs="Narkisim" w:hint="cs"/>
          <w:sz w:val="32"/>
          <w:szCs w:val="32"/>
          <w:rtl/>
        </w:rPr>
        <w:t xml:space="preserve">טלפון: </w:t>
      </w:r>
      <w:r w:rsidRPr="00205798">
        <w:rPr>
          <w:rFonts w:cs="Narkisim" w:hint="cs"/>
          <w:sz w:val="32"/>
          <w:szCs w:val="32"/>
          <w:rtl/>
        </w:rPr>
        <w:tab/>
      </w:r>
      <w:r w:rsidRPr="00205798">
        <w:rPr>
          <w:rFonts w:cs="Narkisim" w:hint="cs"/>
          <w:sz w:val="32"/>
          <w:szCs w:val="32"/>
          <w:rtl/>
        </w:rPr>
        <w:tab/>
        <w:t>___________________________________</w:t>
      </w:r>
    </w:p>
    <w:p w:rsidR="00402BCA" w:rsidRPr="00205798" w:rsidRDefault="00402BCA" w:rsidP="00402BCA">
      <w:pPr>
        <w:spacing w:after="240" w:line="360" w:lineRule="auto"/>
        <w:rPr>
          <w:rFonts w:cs="Narkisim"/>
          <w:sz w:val="32"/>
          <w:szCs w:val="32"/>
          <w:rtl/>
        </w:rPr>
      </w:pPr>
      <w:r w:rsidRPr="00205798">
        <w:rPr>
          <w:rFonts w:cs="Narkisim" w:hint="cs"/>
          <w:sz w:val="32"/>
          <w:szCs w:val="32"/>
          <w:rtl/>
        </w:rPr>
        <w:t xml:space="preserve">טלפון נייד: </w:t>
      </w:r>
      <w:r w:rsidRPr="00205798">
        <w:rPr>
          <w:rFonts w:cs="Narkisim" w:hint="cs"/>
          <w:sz w:val="32"/>
          <w:szCs w:val="32"/>
          <w:rtl/>
        </w:rPr>
        <w:tab/>
      </w:r>
      <w:r w:rsidRPr="00205798">
        <w:rPr>
          <w:rFonts w:cs="Narkisim" w:hint="cs"/>
          <w:sz w:val="32"/>
          <w:szCs w:val="32"/>
          <w:rtl/>
        </w:rPr>
        <w:tab/>
        <w:t>___________________________________</w:t>
      </w:r>
    </w:p>
    <w:p w:rsidR="00402BCA" w:rsidRPr="00205798" w:rsidRDefault="00402BCA" w:rsidP="00402BCA">
      <w:pPr>
        <w:spacing w:after="240" w:line="360" w:lineRule="auto"/>
        <w:rPr>
          <w:rFonts w:cs="Narkisim"/>
          <w:sz w:val="32"/>
          <w:szCs w:val="32"/>
          <w:rtl/>
        </w:rPr>
      </w:pPr>
      <w:r w:rsidRPr="00205798">
        <w:rPr>
          <w:rFonts w:cs="Narkisim" w:hint="cs"/>
          <w:sz w:val="32"/>
          <w:szCs w:val="32"/>
          <w:rtl/>
        </w:rPr>
        <w:t xml:space="preserve">פקס: </w:t>
      </w:r>
      <w:r w:rsidRPr="00205798">
        <w:rPr>
          <w:rFonts w:cs="Narkisim" w:hint="cs"/>
          <w:sz w:val="32"/>
          <w:szCs w:val="32"/>
          <w:rtl/>
        </w:rPr>
        <w:tab/>
      </w:r>
      <w:r w:rsidRPr="00205798">
        <w:rPr>
          <w:rFonts w:cs="Narkisim" w:hint="cs"/>
          <w:sz w:val="32"/>
          <w:szCs w:val="32"/>
          <w:rtl/>
        </w:rPr>
        <w:tab/>
      </w:r>
      <w:r w:rsidRPr="00205798">
        <w:rPr>
          <w:rFonts w:cs="Narkisim" w:hint="cs"/>
          <w:sz w:val="32"/>
          <w:szCs w:val="32"/>
          <w:rtl/>
        </w:rPr>
        <w:tab/>
        <w:t>___________________________________</w:t>
      </w:r>
    </w:p>
    <w:p w:rsidR="00402BCA" w:rsidRPr="00205798" w:rsidRDefault="00402BCA" w:rsidP="00402BCA">
      <w:pPr>
        <w:spacing w:after="240" w:line="360" w:lineRule="auto"/>
        <w:rPr>
          <w:rFonts w:cs="Narkisim"/>
          <w:sz w:val="32"/>
          <w:szCs w:val="32"/>
          <w:rtl/>
        </w:rPr>
      </w:pPr>
      <w:r w:rsidRPr="00205798">
        <w:rPr>
          <w:rFonts w:cs="Narkisim" w:hint="cs"/>
          <w:sz w:val="32"/>
          <w:szCs w:val="32"/>
          <w:rtl/>
        </w:rPr>
        <w:t xml:space="preserve">דואר אלקטרוני: </w:t>
      </w:r>
      <w:r w:rsidRPr="00205798">
        <w:rPr>
          <w:rFonts w:cs="Narkisim" w:hint="cs"/>
          <w:sz w:val="32"/>
          <w:szCs w:val="32"/>
          <w:rtl/>
        </w:rPr>
        <w:tab/>
        <w:t>___________________________________</w:t>
      </w:r>
    </w:p>
    <w:p w:rsidR="00402BCA" w:rsidRPr="00205798" w:rsidRDefault="00402BCA" w:rsidP="00402BCA">
      <w:pPr>
        <w:spacing w:after="240" w:line="360" w:lineRule="auto"/>
        <w:rPr>
          <w:rFonts w:cs="Narkisim"/>
          <w:sz w:val="32"/>
          <w:szCs w:val="32"/>
          <w:rtl/>
        </w:rPr>
      </w:pPr>
    </w:p>
    <w:p w:rsidR="00402BCA" w:rsidRPr="00205798" w:rsidRDefault="00402BCA" w:rsidP="00402BCA">
      <w:pPr>
        <w:spacing w:after="240" w:line="360" w:lineRule="auto"/>
        <w:jc w:val="right"/>
        <w:outlineLvl w:val="0"/>
        <w:rPr>
          <w:rFonts w:cs="Narkisim"/>
          <w:sz w:val="32"/>
          <w:szCs w:val="32"/>
          <w:rtl/>
        </w:rPr>
      </w:pPr>
      <w:r w:rsidRPr="00205798">
        <w:rPr>
          <w:rFonts w:cs="Narkisim" w:hint="cs"/>
          <w:sz w:val="32"/>
          <w:szCs w:val="32"/>
          <w:rtl/>
        </w:rPr>
        <w:t>חתימה : ______________</w:t>
      </w:r>
    </w:p>
    <w:p w:rsidR="00402BCA" w:rsidRDefault="00402BCA" w:rsidP="00402BCA">
      <w:pPr>
        <w:ind w:left="2880" w:firstLine="720"/>
        <w:jc w:val="right"/>
        <w:rPr>
          <w:rFonts w:cs="Narkisim"/>
          <w:sz w:val="32"/>
          <w:szCs w:val="32"/>
          <w:rtl/>
        </w:rPr>
      </w:pPr>
    </w:p>
    <w:p w:rsidR="00402BCA" w:rsidRPr="00702D05" w:rsidRDefault="00402BCA" w:rsidP="00402BCA">
      <w:pPr>
        <w:ind w:left="2880" w:firstLine="720"/>
        <w:jc w:val="right"/>
        <w:rPr>
          <w:rFonts w:cs="Narkisim"/>
          <w:sz w:val="28"/>
          <w:szCs w:val="28"/>
          <w:rtl/>
        </w:rPr>
      </w:pPr>
      <w:r>
        <w:rPr>
          <w:rFonts w:cs="Narkisim" w:hint="cs"/>
          <w:sz w:val="28"/>
          <w:szCs w:val="28"/>
          <w:rtl/>
        </w:rPr>
        <w:lastRenderedPageBreak/>
        <w:t>כסלו</w:t>
      </w:r>
      <w:r w:rsidRPr="00702D05">
        <w:rPr>
          <w:rFonts w:cs="Narkisim" w:hint="cs"/>
          <w:sz w:val="28"/>
          <w:szCs w:val="28"/>
          <w:rtl/>
        </w:rPr>
        <w:t xml:space="preserve"> תשע"א</w:t>
      </w:r>
    </w:p>
    <w:p w:rsidR="00402BCA" w:rsidRPr="00205798" w:rsidRDefault="00402BCA" w:rsidP="00402BCA">
      <w:pPr>
        <w:ind w:left="2880" w:firstLine="720"/>
        <w:jc w:val="right"/>
        <w:rPr>
          <w:rFonts w:cs="Narkisim"/>
          <w:sz w:val="28"/>
          <w:szCs w:val="28"/>
          <w:rtl/>
        </w:rPr>
      </w:pPr>
      <w:r>
        <w:rPr>
          <w:rFonts w:cs="Narkisim" w:hint="cs"/>
          <w:sz w:val="28"/>
          <w:szCs w:val="28"/>
          <w:rtl/>
        </w:rPr>
        <w:t>נובמבר</w:t>
      </w:r>
      <w:r w:rsidRPr="00702D05">
        <w:rPr>
          <w:rFonts w:cs="Narkisim" w:hint="cs"/>
          <w:sz w:val="28"/>
          <w:szCs w:val="28"/>
          <w:rtl/>
        </w:rPr>
        <w:t xml:space="preserve"> 2010</w:t>
      </w:r>
    </w:p>
    <w:p w:rsidR="00402BCA" w:rsidRPr="00205798" w:rsidRDefault="00402BCA" w:rsidP="00402BCA">
      <w:pPr>
        <w:jc w:val="center"/>
        <w:rPr>
          <w:rFonts w:cs="Narkisim"/>
          <w:b/>
          <w:bCs/>
          <w:sz w:val="28"/>
          <w:szCs w:val="28"/>
          <w:u w:val="single"/>
          <w:rtl/>
        </w:rPr>
      </w:pPr>
    </w:p>
    <w:p w:rsidR="00402BCA" w:rsidRDefault="00402BCA" w:rsidP="00402BCA">
      <w:pPr>
        <w:spacing w:after="120"/>
        <w:jc w:val="center"/>
        <w:rPr>
          <w:rFonts w:cs="Narkisim"/>
          <w:b/>
          <w:bCs/>
          <w:sz w:val="28"/>
          <w:szCs w:val="28"/>
          <w:u w:val="single"/>
          <w:rtl/>
        </w:rPr>
      </w:pPr>
      <w:r w:rsidRPr="00205798">
        <w:rPr>
          <w:rFonts w:cs="Narkisim" w:hint="cs"/>
          <w:b/>
          <w:bCs/>
          <w:sz w:val="28"/>
          <w:szCs w:val="28"/>
          <w:u w:val="single"/>
          <w:rtl/>
        </w:rPr>
        <w:t>מכרז פומבי 45/2010 יועץ למרחב המקוון אגף תקשורת והסברה / משרד החוץ</w:t>
      </w:r>
    </w:p>
    <w:p w:rsidR="00402BCA" w:rsidRPr="00205798" w:rsidRDefault="00402BCA" w:rsidP="00402BCA">
      <w:pPr>
        <w:jc w:val="center"/>
        <w:rPr>
          <w:rFonts w:cs="Narkisim"/>
          <w:b/>
          <w:bCs/>
          <w:sz w:val="28"/>
          <w:szCs w:val="28"/>
          <w:u w:val="single"/>
          <w:rtl/>
        </w:rPr>
      </w:pPr>
      <w:r>
        <w:rPr>
          <w:rFonts w:cs="Narkisim" w:hint="cs"/>
          <w:b/>
          <w:bCs/>
          <w:sz w:val="28"/>
          <w:szCs w:val="28"/>
          <w:u w:val="single"/>
          <w:rtl/>
        </w:rPr>
        <w:t>פנייה לקבלת הצעות</w:t>
      </w:r>
    </w:p>
    <w:p w:rsidR="00402BCA" w:rsidRPr="00205798" w:rsidRDefault="00402BCA" w:rsidP="00402BCA">
      <w:pPr>
        <w:jc w:val="center"/>
        <w:rPr>
          <w:rFonts w:cs="Narkisim"/>
          <w:b/>
          <w:bCs/>
          <w:sz w:val="28"/>
          <w:szCs w:val="28"/>
          <w:u w:val="single"/>
          <w:rtl/>
        </w:rPr>
      </w:pPr>
    </w:p>
    <w:p w:rsidR="00402BCA" w:rsidRDefault="00402BCA" w:rsidP="00402BCA">
      <w:pPr>
        <w:numPr>
          <w:ilvl w:val="0"/>
          <w:numId w:val="12"/>
        </w:numPr>
        <w:spacing w:after="120"/>
        <w:jc w:val="both"/>
        <w:rPr>
          <w:rFonts w:cs="Narkisim"/>
          <w:sz w:val="28"/>
          <w:szCs w:val="28"/>
        </w:rPr>
      </w:pPr>
      <w:r w:rsidRPr="00205798">
        <w:rPr>
          <w:rFonts w:cs="Narkisim" w:hint="cs"/>
          <w:sz w:val="28"/>
          <w:szCs w:val="28"/>
          <w:rtl/>
        </w:rPr>
        <w:t xml:space="preserve">אגף תקשורת והסברה במשרד החוץ (להלן המשרד) מבקש להעסיק יועץ מומחה לתחום המרחב המקוון. היועץ שייבחר יגיש למשרד שירותים </w:t>
      </w:r>
      <w:r>
        <w:rPr>
          <w:rFonts w:cs="Narkisim" w:hint="cs"/>
          <w:sz w:val="28"/>
          <w:szCs w:val="28"/>
          <w:rtl/>
        </w:rPr>
        <w:t xml:space="preserve">מקצועיים </w:t>
      </w:r>
      <w:r w:rsidRPr="00205798">
        <w:rPr>
          <w:rFonts w:cs="Narkisim" w:hint="cs"/>
          <w:sz w:val="28"/>
          <w:szCs w:val="28"/>
          <w:rtl/>
        </w:rPr>
        <w:t xml:space="preserve">הכוללים </w:t>
      </w:r>
      <w:r w:rsidRPr="00205798">
        <w:rPr>
          <w:rFonts w:cs="Narkisim" w:hint="cs"/>
          <w:sz w:val="28"/>
          <w:szCs w:val="28"/>
          <w:u w:val="single"/>
          <w:rtl/>
        </w:rPr>
        <w:t>סיוע בגיבוש דפוסי פעולה לקידום מערך ההסברה במרחב המקוון, על סמך היכרותו עם המגמות הקיימות והמגמות הצפויות בתחום הנ"ל</w:t>
      </w:r>
      <w:r>
        <w:rPr>
          <w:rFonts w:cs="Narkisim" w:hint="cs"/>
          <w:sz w:val="28"/>
          <w:szCs w:val="28"/>
          <w:rtl/>
        </w:rPr>
        <w:t>.</w:t>
      </w:r>
    </w:p>
    <w:p w:rsidR="00402BCA" w:rsidRPr="00205798" w:rsidRDefault="00402BCA" w:rsidP="00402BCA">
      <w:pPr>
        <w:numPr>
          <w:ilvl w:val="0"/>
          <w:numId w:val="12"/>
        </w:numPr>
        <w:spacing w:after="120"/>
        <w:jc w:val="both"/>
        <w:rPr>
          <w:rFonts w:cs="Narkisim"/>
          <w:sz w:val="28"/>
          <w:szCs w:val="28"/>
        </w:rPr>
      </w:pPr>
      <w:r w:rsidRPr="00205798">
        <w:rPr>
          <w:rFonts w:cs="Narkisim" w:hint="cs"/>
          <w:sz w:val="28"/>
          <w:szCs w:val="28"/>
          <w:rtl/>
        </w:rPr>
        <w:t xml:space="preserve">עם המציע שייבחר לביצוע העבודה (להלן: "היועץ") ייחתם הסכם לתקופה של שנה, למתן שירותים בהיקף עד 60 שעות עבודה חודשיות בממוצע שנתי. למשרד עומדת הזכות להאריך את ההסכם עם היועץ לתקופות נוספות של שנה כל אחת ועד לתקופה מצטברת של חמש שנים בסך </w:t>
      </w:r>
      <w:proofErr w:type="spellStart"/>
      <w:r w:rsidRPr="00205798">
        <w:rPr>
          <w:rFonts w:cs="Narkisim" w:hint="cs"/>
          <w:sz w:val="28"/>
          <w:szCs w:val="28"/>
          <w:rtl/>
        </w:rPr>
        <w:t>הכל</w:t>
      </w:r>
      <w:proofErr w:type="spellEnd"/>
      <w:r w:rsidRPr="00205798">
        <w:rPr>
          <w:rFonts w:cs="Narkisim" w:hint="cs"/>
          <w:sz w:val="28"/>
          <w:szCs w:val="28"/>
          <w:rtl/>
        </w:rPr>
        <w:t>.</w:t>
      </w:r>
    </w:p>
    <w:p w:rsidR="00402BCA" w:rsidRPr="00205798" w:rsidRDefault="00402BCA" w:rsidP="00402BCA">
      <w:pPr>
        <w:numPr>
          <w:ilvl w:val="0"/>
          <w:numId w:val="12"/>
        </w:numPr>
        <w:spacing w:after="120"/>
        <w:jc w:val="both"/>
        <w:rPr>
          <w:rFonts w:cs="Narkisim"/>
          <w:sz w:val="28"/>
          <w:szCs w:val="28"/>
        </w:rPr>
      </w:pPr>
      <w:r w:rsidRPr="00205798">
        <w:rPr>
          <w:rFonts w:cs="Narkisim" w:hint="cs"/>
          <w:sz w:val="28"/>
          <w:szCs w:val="28"/>
          <w:rtl/>
        </w:rPr>
        <w:t xml:space="preserve">השירותים המבוקשים יוגשו למשרד </w:t>
      </w:r>
      <w:r w:rsidRPr="00280626">
        <w:rPr>
          <w:rFonts w:cs="Narkisim" w:hint="cs"/>
          <w:sz w:val="28"/>
          <w:szCs w:val="28"/>
          <w:u w:val="single"/>
          <w:rtl/>
        </w:rPr>
        <w:t>באופן אישי</w:t>
      </w:r>
      <w:r w:rsidRPr="00205798">
        <w:rPr>
          <w:rFonts w:cs="Narkisim" w:hint="cs"/>
          <w:sz w:val="28"/>
          <w:szCs w:val="28"/>
          <w:rtl/>
        </w:rPr>
        <w:t xml:space="preserve"> על ידי היועץ שיגיש את ההצעה. </w:t>
      </w:r>
    </w:p>
    <w:p w:rsidR="00402BCA" w:rsidRPr="00205798" w:rsidRDefault="00402BCA" w:rsidP="00402BCA">
      <w:pPr>
        <w:numPr>
          <w:ilvl w:val="0"/>
          <w:numId w:val="12"/>
        </w:numPr>
        <w:spacing w:after="120"/>
        <w:jc w:val="both"/>
        <w:rPr>
          <w:rFonts w:cs="Narkisim"/>
          <w:sz w:val="28"/>
          <w:szCs w:val="28"/>
        </w:rPr>
      </w:pPr>
      <w:r w:rsidRPr="00205798">
        <w:rPr>
          <w:rFonts w:cs="Narkisim" w:hint="cs"/>
          <w:sz w:val="28"/>
          <w:szCs w:val="28"/>
          <w:rtl/>
        </w:rPr>
        <w:t>היועץ יפעל על פי הנחיות סמנכ"ל תקשורת והסברה במשרד החוץ או מי שימונה על ידו (להלן: "ה</w:t>
      </w:r>
      <w:r>
        <w:rPr>
          <w:rFonts w:cs="Narkisim" w:hint="cs"/>
          <w:sz w:val="28"/>
          <w:szCs w:val="28"/>
          <w:rtl/>
        </w:rPr>
        <w:t>אחראי</w:t>
      </w:r>
      <w:r w:rsidRPr="00205798">
        <w:rPr>
          <w:rFonts w:cs="Narkisim" w:hint="cs"/>
          <w:sz w:val="28"/>
          <w:szCs w:val="28"/>
          <w:rtl/>
        </w:rPr>
        <w:t xml:space="preserve">"). </w:t>
      </w:r>
    </w:p>
    <w:p w:rsidR="00402BCA" w:rsidRPr="00205798" w:rsidRDefault="00402BCA" w:rsidP="00402BCA">
      <w:pPr>
        <w:numPr>
          <w:ilvl w:val="0"/>
          <w:numId w:val="12"/>
        </w:numPr>
        <w:spacing w:after="120"/>
        <w:jc w:val="both"/>
        <w:rPr>
          <w:rFonts w:cs="Narkisim"/>
          <w:sz w:val="28"/>
          <w:szCs w:val="28"/>
        </w:rPr>
      </w:pPr>
      <w:r w:rsidRPr="00205798">
        <w:rPr>
          <w:rFonts w:cs="Narkisim" w:hint="cs"/>
          <w:sz w:val="28"/>
          <w:szCs w:val="28"/>
          <w:rtl/>
        </w:rPr>
        <w:t>היועץ יבצע את העבודה מביתו / ממשרדים שברשותו ויידרש להגיע למשרד למפגשים במועדים שיקבעו על ידי ה</w:t>
      </w:r>
      <w:r>
        <w:rPr>
          <w:rFonts w:cs="Narkisim" w:hint="cs"/>
          <w:sz w:val="28"/>
          <w:szCs w:val="28"/>
          <w:rtl/>
        </w:rPr>
        <w:t>אחראי</w:t>
      </w:r>
      <w:r w:rsidRPr="00205798">
        <w:rPr>
          <w:rFonts w:cs="Narkisim" w:hint="cs"/>
          <w:sz w:val="28"/>
          <w:szCs w:val="28"/>
          <w:rtl/>
        </w:rPr>
        <w:t>.</w:t>
      </w:r>
      <w:r>
        <w:rPr>
          <w:rFonts w:cs="Narkisim" w:hint="cs"/>
          <w:sz w:val="28"/>
          <w:szCs w:val="28"/>
          <w:rtl/>
        </w:rPr>
        <w:t xml:space="preserve"> היועץ יהיה זמין לשיחות ולפניות שונות מצד הממונים במשרד באופן שוטף. </w:t>
      </w:r>
    </w:p>
    <w:p w:rsidR="00402BCA" w:rsidRPr="001234FC" w:rsidRDefault="00402BCA" w:rsidP="00402BCA">
      <w:pPr>
        <w:numPr>
          <w:ilvl w:val="0"/>
          <w:numId w:val="12"/>
        </w:numPr>
        <w:spacing w:after="120"/>
        <w:jc w:val="both"/>
        <w:rPr>
          <w:rFonts w:cs="Narkisim"/>
          <w:sz w:val="28"/>
          <w:szCs w:val="28"/>
          <w:u w:val="single"/>
        </w:rPr>
      </w:pPr>
      <w:r w:rsidRPr="001234FC">
        <w:rPr>
          <w:rFonts w:cs="Narkisim" w:hint="cs"/>
          <w:sz w:val="28"/>
          <w:szCs w:val="28"/>
          <w:u w:val="single"/>
          <w:rtl/>
        </w:rPr>
        <w:t>השירותים הנדרשים</w:t>
      </w:r>
    </w:p>
    <w:p w:rsidR="00402BCA" w:rsidRPr="001234FC" w:rsidRDefault="00402BCA" w:rsidP="00402BCA">
      <w:pPr>
        <w:spacing w:after="120"/>
        <w:ind w:left="360"/>
        <w:jc w:val="both"/>
        <w:rPr>
          <w:rFonts w:cs="Narkisim"/>
          <w:sz w:val="28"/>
          <w:szCs w:val="28"/>
          <w:u w:val="single"/>
        </w:rPr>
      </w:pPr>
      <w:r w:rsidRPr="001234FC">
        <w:rPr>
          <w:rFonts w:cs="Narkisim" w:hint="cs"/>
          <w:sz w:val="28"/>
          <w:szCs w:val="28"/>
          <w:rtl/>
        </w:rPr>
        <w:t>היועץ שיבחר במכרז זה יגיש למשרד שירותים מקצועיים שיכללו בין היתר:</w:t>
      </w:r>
    </w:p>
    <w:p w:rsidR="00402BCA" w:rsidRPr="001234FC" w:rsidRDefault="00402BCA" w:rsidP="00402BCA">
      <w:pPr>
        <w:numPr>
          <w:ilvl w:val="1"/>
          <w:numId w:val="12"/>
        </w:numPr>
        <w:spacing w:after="120"/>
        <w:jc w:val="both"/>
        <w:rPr>
          <w:rFonts w:cs="Narkisim"/>
          <w:sz w:val="28"/>
          <w:szCs w:val="28"/>
        </w:rPr>
      </w:pPr>
      <w:r w:rsidRPr="001234FC">
        <w:rPr>
          <w:rFonts w:cs="Narkisim" w:hint="cs"/>
          <w:sz w:val="28"/>
          <w:szCs w:val="28"/>
          <w:rtl/>
        </w:rPr>
        <w:t>סיוע בגיבוש אסטרטגי</w:t>
      </w:r>
      <w:r>
        <w:rPr>
          <w:rFonts w:cs="Narkisim" w:hint="cs"/>
          <w:sz w:val="28"/>
          <w:szCs w:val="28"/>
          <w:rtl/>
        </w:rPr>
        <w:t xml:space="preserve">ה </w:t>
      </w:r>
      <w:r w:rsidRPr="001234FC">
        <w:rPr>
          <w:rFonts w:cs="Narkisim" w:hint="cs"/>
          <w:sz w:val="28"/>
          <w:szCs w:val="28"/>
          <w:rtl/>
        </w:rPr>
        <w:t>ודפוסי פעולה לקידום מערך ההסברה במרחב המקוון.</w:t>
      </w:r>
    </w:p>
    <w:p w:rsidR="00402BCA" w:rsidRPr="001234FC" w:rsidRDefault="00402BCA" w:rsidP="00402BCA">
      <w:pPr>
        <w:numPr>
          <w:ilvl w:val="1"/>
          <w:numId w:val="12"/>
        </w:numPr>
        <w:spacing w:after="120"/>
        <w:jc w:val="both"/>
        <w:rPr>
          <w:rFonts w:cs="Narkisim"/>
          <w:sz w:val="28"/>
          <w:szCs w:val="28"/>
        </w:rPr>
      </w:pPr>
      <w:r w:rsidRPr="001234FC">
        <w:rPr>
          <w:rFonts w:cs="Narkisim" w:hint="cs"/>
          <w:sz w:val="28"/>
          <w:szCs w:val="28"/>
          <w:rtl/>
        </w:rPr>
        <w:t>בחינת המגמות הקיימות והמגמות הצפויות בתחום המרחב המקוון בראייה גלובאלית.</w:t>
      </w:r>
    </w:p>
    <w:p w:rsidR="00402BCA" w:rsidRPr="001234FC" w:rsidRDefault="00402BCA" w:rsidP="00402BCA">
      <w:pPr>
        <w:numPr>
          <w:ilvl w:val="1"/>
          <w:numId w:val="12"/>
        </w:numPr>
        <w:spacing w:after="120"/>
        <w:jc w:val="both"/>
        <w:rPr>
          <w:rFonts w:cs="Narkisim"/>
          <w:sz w:val="28"/>
          <w:szCs w:val="28"/>
        </w:rPr>
      </w:pPr>
      <w:r w:rsidRPr="001234FC">
        <w:rPr>
          <w:rFonts w:cs="Narkisim" w:hint="cs"/>
          <w:sz w:val="28"/>
          <w:szCs w:val="28"/>
          <w:rtl/>
        </w:rPr>
        <w:t>התייחסות למכלול ההיבטים המשפיעים על התפתחות המרחב המקוון כגון היבטים טכנולוגיים, תרבותיים, חברתיים</w:t>
      </w:r>
      <w:r>
        <w:rPr>
          <w:rFonts w:cs="Narkisim" w:hint="cs"/>
          <w:sz w:val="28"/>
          <w:szCs w:val="28"/>
          <w:rtl/>
        </w:rPr>
        <w:t>, שיווקיים ו</w:t>
      </w:r>
      <w:r w:rsidRPr="001234FC">
        <w:rPr>
          <w:rFonts w:cs="Narkisim" w:hint="cs"/>
          <w:sz w:val="28"/>
          <w:szCs w:val="28"/>
          <w:rtl/>
        </w:rPr>
        <w:t>כלכליים</w:t>
      </w:r>
      <w:r>
        <w:rPr>
          <w:rFonts w:cs="Narkisim" w:hint="cs"/>
          <w:sz w:val="28"/>
          <w:szCs w:val="28"/>
          <w:rtl/>
        </w:rPr>
        <w:t>, באופן שיש בו זיקה לעבודת המשרד</w:t>
      </w:r>
      <w:r w:rsidRPr="001234FC">
        <w:rPr>
          <w:rFonts w:cs="Narkisim" w:hint="cs"/>
          <w:sz w:val="28"/>
          <w:szCs w:val="28"/>
          <w:rtl/>
        </w:rPr>
        <w:t xml:space="preserve">. </w:t>
      </w:r>
    </w:p>
    <w:p w:rsidR="00402BCA" w:rsidRPr="001234FC" w:rsidRDefault="00402BCA" w:rsidP="00402BCA">
      <w:pPr>
        <w:numPr>
          <w:ilvl w:val="1"/>
          <w:numId w:val="12"/>
        </w:numPr>
        <w:spacing w:after="120"/>
        <w:jc w:val="both"/>
        <w:rPr>
          <w:rFonts w:cs="Narkisim"/>
          <w:sz w:val="28"/>
          <w:szCs w:val="28"/>
        </w:rPr>
      </w:pPr>
      <w:r w:rsidRPr="001234FC">
        <w:rPr>
          <w:rFonts w:cs="Narkisim" w:hint="cs"/>
          <w:sz w:val="28"/>
          <w:szCs w:val="28"/>
          <w:rtl/>
        </w:rPr>
        <w:t>סיוע בניהול נכסים דיגיטליים.</w:t>
      </w:r>
    </w:p>
    <w:p w:rsidR="00402BCA" w:rsidRPr="001234FC" w:rsidRDefault="00402BCA" w:rsidP="00402BCA">
      <w:pPr>
        <w:numPr>
          <w:ilvl w:val="1"/>
          <w:numId w:val="12"/>
        </w:numPr>
        <w:spacing w:after="120"/>
        <w:jc w:val="both"/>
        <w:rPr>
          <w:rFonts w:cs="Narkisim"/>
          <w:sz w:val="28"/>
          <w:szCs w:val="28"/>
        </w:rPr>
      </w:pPr>
      <w:r w:rsidRPr="001234FC">
        <w:rPr>
          <w:rFonts w:cs="Narkisim" w:hint="cs"/>
          <w:sz w:val="28"/>
          <w:szCs w:val="28"/>
          <w:rtl/>
        </w:rPr>
        <w:t>ניצול מיטבי של כלי</w:t>
      </w:r>
      <w:r>
        <w:rPr>
          <w:rFonts w:cs="Narkisim" w:hint="cs"/>
          <w:sz w:val="28"/>
          <w:szCs w:val="28"/>
          <w:rtl/>
        </w:rPr>
        <w:t xml:space="preserve"> עבודה </w:t>
      </w:r>
      <w:r w:rsidRPr="001234FC">
        <w:rPr>
          <w:rFonts w:cs="Narkisim" w:hint="cs"/>
          <w:sz w:val="28"/>
          <w:szCs w:val="28"/>
          <w:rtl/>
        </w:rPr>
        <w:t>קיימים במרחב המקוון.</w:t>
      </w:r>
    </w:p>
    <w:p w:rsidR="00402BCA" w:rsidRPr="001234FC" w:rsidRDefault="00402BCA" w:rsidP="00402BCA">
      <w:pPr>
        <w:numPr>
          <w:ilvl w:val="1"/>
          <w:numId w:val="12"/>
        </w:numPr>
        <w:spacing w:after="120"/>
        <w:jc w:val="both"/>
        <w:rPr>
          <w:rFonts w:cs="Narkisim"/>
          <w:sz w:val="28"/>
          <w:szCs w:val="28"/>
        </w:rPr>
      </w:pPr>
      <w:r w:rsidRPr="001234FC">
        <w:rPr>
          <w:rFonts w:cs="Narkisim" w:hint="cs"/>
          <w:sz w:val="28"/>
          <w:szCs w:val="28"/>
          <w:rtl/>
        </w:rPr>
        <w:t>יצירת פלטפורמות ופיתוח כלים חדשים.</w:t>
      </w:r>
    </w:p>
    <w:p w:rsidR="00402BCA" w:rsidRPr="001234FC" w:rsidRDefault="00402BCA" w:rsidP="00402BCA">
      <w:pPr>
        <w:numPr>
          <w:ilvl w:val="1"/>
          <w:numId w:val="12"/>
        </w:numPr>
        <w:spacing w:after="120"/>
        <w:jc w:val="both"/>
        <w:rPr>
          <w:rFonts w:cs="Narkisim"/>
          <w:sz w:val="28"/>
          <w:szCs w:val="28"/>
        </w:rPr>
      </w:pPr>
      <w:r w:rsidRPr="001234FC">
        <w:rPr>
          <w:rFonts w:cs="Narkisim" w:hint="cs"/>
          <w:sz w:val="28"/>
          <w:szCs w:val="28"/>
          <w:rtl/>
        </w:rPr>
        <w:t xml:space="preserve">תיאום ושילוב בין עבודת המטה ועבודת הנציגויות במרחב המקוון. </w:t>
      </w:r>
    </w:p>
    <w:p w:rsidR="00402BCA" w:rsidRPr="001234FC" w:rsidRDefault="00402BCA" w:rsidP="00402BCA">
      <w:pPr>
        <w:numPr>
          <w:ilvl w:val="1"/>
          <w:numId w:val="12"/>
        </w:numPr>
        <w:spacing w:after="120"/>
        <w:jc w:val="both"/>
        <w:rPr>
          <w:rFonts w:cs="Narkisim"/>
          <w:sz w:val="28"/>
          <w:szCs w:val="28"/>
        </w:rPr>
      </w:pPr>
      <w:r w:rsidRPr="001234FC">
        <w:rPr>
          <w:rFonts w:cs="Narkisim" w:hint="cs"/>
          <w:sz w:val="28"/>
          <w:szCs w:val="28"/>
          <w:rtl/>
        </w:rPr>
        <w:t xml:space="preserve">סיוע בבחינת יוזמות ורעיונות. </w:t>
      </w:r>
    </w:p>
    <w:p w:rsidR="00402BCA" w:rsidRPr="001234FC" w:rsidRDefault="00402BCA" w:rsidP="00402BCA">
      <w:pPr>
        <w:numPr>
          <w:ilvl w:val="1"/>
          <w:numId w:val="12"/>
        </w:numPr>
        <w:spacing w:after="120"/>
        <w:jc w:val="both"/>
        <w:rPr>
          <w:rFonts w:cs="Narkisim"/>
          <w:sz w:val="28"/>
          <w:szCs w:val="28"/>
        </w:rPr>
      </w:pPr>
      <w:r w:rsidRPr="001234FC">
        <w:rPr>
          <w:rFonts w:cs="Narkisim" w:hint="cs"/>
          <w:sz w:val="28"/>
          <w:szCs w:val="28"/>
          <w:rtl/>
        </w:rPr>
        <w:t>הגשת דו"חות כתובים</w:t>
      </w:r>
      <w:r>
        <w:rPr>
          <w:rFonts w:cs="Narkisim" w:hint="cs"/>
          <w:sz w:val="28"/>
          <w:szCs w:val="28"/>
          <w:rtl/>
        </w:rPr>
        <w:t xml:space="preserve"> בהתאם לתחומי הייעוץ</w:t>
      </w:r>
      <w:r w:rsidRPr="001234FC">
        <w:rPr>
          <w:rFonts w:cs="Narkisim" w:hint="cs"/>
          <w:sz w:val="28"/>
          <w:szCs w:val="28"/>
          <w:rtl/>
        </w:rPr>
        <w:t>.</w:t>
      </w:r>
    </w:p>
    <w:p w:rsidR="00402BCA" w:rsidRDefault="00402BCA" w:rsidP="00402BCA">
      <w:pPr>
        <w:numPr>
          <w:ilvl w:val="1"/>
          <w:numId w:val="12"/>
        </w:numPr>
        <w:spacing w:after="120"/>
        <w:jc w:val="both"/>
        <w:rPr>
          <w:rFonts w:cs="Narkisim"/>
          <w:sz w:val="28"/>
          <w:szCs w:val="28"/>
        </w:rPr>
      </w:pPr>
      <w:r w:rsidRPr="001234FC">
        <w:rPr>
          <w:rFonts w:cs="Narkisim" w:hint="cs"/>
          <w:sz w:val="28"/>
          <w:szCs w:val="28"/>
          <w:rtl/>
        </w:rPr>
        <w:t>השתתפות בפגישות תיאום ותדרוך</w:t>
      </w:r>
      <w:r>
        <w:rPr>
          <w:rFonts w:cs="Narkisim" w:hint="cs"/>
          <w:sz w:val="28"/>
          <w:szCs w:val="28"/>
          <w:rtl/>
        </w:rPr>
        <w:t xml:space="preserve"> על פי לוח זמנים שייקבע על ידי הממונה</w:t>
      </w:r>
      <w:r w:rsidRPr="001234FC">
        <w:rPr>
          <w:rFonts w:cs="Narkisim" w:hint="cs"/>
          <w:sz w:val="28"/>
          <w:szCs w:val="28"/>
          <w:rtl/>
        </w:rPr>
        <w:t>.</w:t>
      </w:r>
    </w:p>
    <w:p w:rsidR="00402BCA" w:rsidRPr="001234FC" w:rsidRDefault="00402BCA" w:rsidP="00402BCA">
      <w:pPr>
        <w:numPr>
          <w:ilvl w:val="1"/>
          <w:numId w:val="12"/>
        </w:numPr>
        <w:spacing w:after="120"/>
        <w:jc w:val="both"/>
        <w:rPr>
          <w:rFonts w:cs="Narkisim"/>
          <w:sz w:val="28"/>
          <w:szCs w:val="28"/>
        </w:rPr>
      </w:pPr>
      <w:r>
        <w:rPr>
          <w:rFonts w:cs="Narkisim" w:hint="cs"/>
          <w:sz w:val="28"/>
          <w:szCs w:val="28"/>
          <w:rtl/>
        </w:rPr>
        <w:lastRenderedPageBreak/>
        <w:t xml:space="preserve">ביצוע </w:t>
      </w:r>
      <w:r w:rsidRPr="00A60D8B">
        <w:rPr>
          <w:rFonts w:cs="Narkisim" w:hint="cs"/>
          <w:sz w:val="28"/>
          <w:szCs w:val="28"/>
          <w:rtl/>
        </w:rPr>
        <w:t xml:space="preserve">כל פעולה נוספת </w:t>
      </w:r>
      <w:r>
        <w:rPr>
          <w:rFonts w:cs="Narkisim" w:hint="cs"/>
          <w:sz w:val="28"/>
          <w:szCs w:val="28"/>
          <w:rtl/>
        </w:rPr>
        <w:t xml:space="preserve">הדרושה לקידום ותכנון פעולות הסברה במרחב המקוון על פי הנחיות האחראי.  </w:t>
      </w:r>
    </w:p>
    <w:p w:rsidR="00402BCA" w:rsidRDefault="00402BCA" w:rsidP="00402BCA">
      <w:pPr>
        <w:spacing w:after="120"/>
        <w:ind w:left="720" w:firstLine="360"/>
        <w:jc w:val="center"/>
        <w:rPr>
          <w:rFonts w:cs="Narkisim"/>
          <w:b/>
          <w:bCs/>
          <w:sz w:val="28"/>
          <w:szCs w:val="28"/>
          <w:rtl/>
        </w:rPr>
      </w:pPr>
      <w:r w:rsidRPr="009C5BB2">
        <w:rPr>
          <w:rFonts w:cs="Narkisim" w:hint="cs"/>
          <w:b/>
          <w:bCs/>
          <w:sz w:val="28"/>
          <w:szCs w:val="28"/>
          <w:rtl/>
        </w:rPr>
        <w:t>להלן "השירותים".</w:t>
      </w:r>
    </w:p>
    <w:p w:rsidR="00402BCA" w:rsidRPr="009C5BB2" w:rsidRDefault="00402BCA" w:rsidP="00402BCA">
      <w:pPr>
        <w:spacing w:after="120"/>
        <w:ind w:left="720" w:firstLine="360"/>
        <w:jc w:val="both"/>
        <w:rPr>
          <w:rFonts w:cs="Narkisim"/>
          <w:b/>
          <w:bCs/>
          <w:sz w:val="28"/>
          <w:szCs w:val="28"/>
        </w:rPr>
      </w:pPr>
    </w:p>
    <w:p w:rsidR="00402BCA" w:rsidRPr="00205798" w:rsidRDefault="00402BCA" w:rsidP="00402BCA">
      <w:pPr>
        <w:numPr>
          <w:ilvl w:val="0"/>
          <w:numId w:val="41"/>
        </w:numPr>
        <w:tabs>
          <w:tab w:val="num" w:pos="393"/>
        </w:tabs>
        <w:spacing w:after="120"/>
        <w:jc w:val="both"/>
        <w:rPr>
          <w:rFonts w:cs="Narkisim"/>
          <w:sz w:val="28"/>
          <w:szCs w:val="28"/>
          <w:u w:val="single"/>
        </w:rPr>
      </w:pPr>
      <w:r w:rsidRPr="00205798">
        <w:rPr>
          <w:rFonts w:cs="Narkisim" w:hint="cs"/>
          <w:sz w:val="28"/>
          <w:szCs w:val="28"/>
          <w:u w:val="single"/>
          <w:rtl/>
        </w:rPr>
        <w:t>אופן ההתקשרות והיקפה</w:t>
      </w:r>
    </w:p>
    <w:p w:rsidR="00402BCA" w:rsidRPr="00205798" w:rsidRDefault="00402BCA" w:rsidP="00402BCA">
      <w:pPr>
        <w:pStyle w:val="a6"/>
        <w:tabs>
          <w:tab w:val="clear" w:pos="4153"/>
          <w:tab w:val="clear" w:pos="8306"/>
        </w:tabs>
        <w:spacing w:after="120"/>
        <w:ind w:left="360"/>
        <w:jc w:val="both"/>
        <w:rPr>
          <w:rFonts w:cs="Narkisim"/>
          <w:sz w:val="28"/>
          <w:szCs w:val="28"/>
          <w:rtl/>
        </w:rPr>
      </w:pPr>
      <w:r w:rsidRPr="00205798">
        <w:rPr>
          <w:rFonts w:cs="Narkisim" w:hint="cs"/>
          <w:sz w:val="28"/>
          <w:szCs w:val="28"/>
          <w:rtl/>
        </w:rPr>
        <w:t xml:space="preserve">היועץ יספק את השירותים כקבלן חיצוני, מבלי שיוקנו לו או למי מטעמו זכויות כלשהן מול המשרד בכל הקשור ליחסי עובד מעביד. </w:t>
      </w:r>
    </w:p>
    <w:p w:rsidR="00402BCA" w:rsidRPr="00205798" w:rsidRDefault="00402BCA" w:rsidP="00402BCA">
      <w:pPr>
        <w:pStyle w:val="a6"/>
        <w:numPr>
          <w:ilvl w:val="0"/>
          <w:numId w:val="41"/>
        </w:numPr>
        <w:tabs>
          <w:tab w:val="clear" w:pos="4153"/>
          <w:tab w:val="clear" w:pos="8306"/>
        </w:tabs>
        <w:spacing w:after="120"/>
        <w:jc w:val="both"/>
        <w:rPr>
          <w:rFonts w:cs="Narkisim"/>
          <w:sz w:val="28"/>
          <w:szCs w:val="28"/>
          <w:u w:val="single"/>
        </w:rPr>
      </w:pPr>
      <w:r w:rsidRPr="00205798">
        <w:rPr>
          <w:rFonts w:cs="Narkisim" w:hint="cs"/>
          <w:sz w:val="28"/>
          <w:szCs w:val="28"/>
          <w:u w:val="single"/>
          <w:rtl/>
        </w:rPr>
        <w:t>התמורה</w:t>
      </w:r>
    </w:p>
    <w:p w:rsidR="00402BCA" w:rsidRPr="00205798" w:rsidRDefault="00402BCA" w:rsidP="00402BCA">
      <w:pPr>
        <w:pStyle w:val="a6"/>
        <w:numPr>
          <w:ilvl w:val="0"/>
          <w:numId w:val="10"/>
        </w:numPr>
        <w:spacing w:after="120"/>
        <w:ind w:left="714" w:hanging="357"/>
        <w:jc w:val="both"/>
        <w:rPr>
          <w:rFonts w:cs="Narkisim"/>
          <w:sz w:val="28"/>
          <w:szCs w:val="28"/>
        </w:rPr>
      </w:pPr>
      <w:bookmarkStart w:id="5" w:name="OLE_LINK18"/>
      <w:bookmarkStart w:id="6" w:name="OLE_LINK19"/>
      <w:r w:rsidRPr="00205798">
        <w:rPr>
          <w:rFonts w:cs="Narkisim" w:hint="cs"/>
          <w:sz w:val="28"/>
          <w:szCs w:val="28"/>
          <w:rtl/>
        </w:rPr>
        <w:t xml:space="preserve">התמורה עבור שירותי הייעוץ תשולם על בסיס התעריפים שנקבעו בחוזר </w:t>
      </w:r>
      <w:proofErr w:type="spellStart"/>
      <w:r w:rsidRPr="00205798">
        <w:rPr>
          <w:rFonts w:cs="Narkisim" w:hint="cs"/>
          <w:sz w:val="28"/>
          <w:szCs w:val="28"/>
          <w:rtl/>
        </w:rPr>
        <w:t>חשכ"ל</w:t>
      </w:r>
      <w:proofErr w:type="spellEnd"/>
      <w:r w:rsidRPr="00205798">
        <w:rPr>
          <w:rFonts w:cs="Narkisim" w:hint="cs"/>
          <w:sz w:val="28"/>
          <w:szCs w:val="28"/>
          <w:rtl/>
        </w:rPr>
        <w:t xml:space="preserve"> 13.9.2 (מצ"ב נספח ה') "התקשרות עם נותני שירותים חיצוניים". בנוסף, יש להציע </w:t>
      </w:r>
      <w:r w:rsidRPr="00205798">
        <w:rPr>
          <w:rFonts w:cs="Narkisim" w:hint="cs"/>
          <w:sz w:val="28"/>
          <w:szCs w:val="28"/>
          <w:u w:val="single"/>
          <w:rtl/>
        </w:rPr>
        <w:t>שיעור הנחה</w:t>
      </w:r>
      <w:r w:rsidRPr="00205798">
        <w:rPr>
          <w:rFonts w:cs="Narkisim" w:hint="cs"/>
          <w:sz w:val="28"/>
          <w:szCs w:val="28"/>
          <w:rtl/>
        </w:rPr>
        <w:t xml:space="preserve"> על תעריף </w:t>
      </w:r>
      <w:proofErr w:type="spellStart"/>
      <w:r w:rsidRPr="00205798">
        <w:rPr>
          <w:rFonts w:cs="Narkisim" w:hint="cs"/>
          <w:sz w:val="28"/>
          <w:szCs w:val="28"/>
          <w:rtl/>
        </w:rPr>
        <w:t>החשכ"ל</w:t>
      </w:r>
      <w:proofErr w:type="spellEnd"/>
      <w:r w:rsidRPr="00205798">
        <w:rPr>
          <w:rFonts w:cs="Narkisim" w:hint="cs"/>
          <w:sz w:val="28"/>
          <w:szCs w:val="28"/>
          <w:rtl/>
        </w:rPr>
        <w:t>. המציע ימלא את הצעת המחיר שבנספח ב' שם יתבקש ראשית לסווג את עצמו</w:t>
      </w:r>
      <w:r>
        <w:rPr>
          <w:rFonts w:cs="Narkisim" w:hint="cs"/>
          <w:sz w:val="28"/>
          <w:szCs w:val="28"/>
          <w:rtl/>
        </w:rPr>
        <w:t xml:space="preserve"> (ולספק הוכחות לכך)</w:t>
      </w:r>
      <w:r w:rsidRPr="00205798">
        <w:rPr>
          <w:rFonts w:cs="Narkisim" w:hint="cs"/>
          <w:sz w:val="28"/>
          <w:szCs w:val="28"/>
          <w:rtl/>
        </w:rPr>
        <w:t xml:space="preserve"> על פי הדירוג המתאים ליועץ בהתאם להגדרות שבחוזר </w:t>
      </w:r>
      <w:proofErr w:type="spellStart"/>
      <w:r w:rsidRPr="00205798">
        <w:rPr>
          <w:rFonts w:cs="Narkisim" w:hint="cs"/>
          <w:sz w:val="28"/>
          <w:szCs w:val="28"/>
          <w:rtl/>
        </w:rPr>
        <w:t>חשכ"ל</w:t>
      </w:r>
      <w:proofErr w:type="spellEnd"/>
      <w:r w:rsidRPr="00205798">
        <w:rPr>
          <w:rFonts w:cs="Narkisim" w:hint="cs"/>
          <w:sz w:val="28"/>
          <w:szCs w:val="28"/>
          <w:rtl/>
        </w:rPr>
        <w:t xml:space="preserve"> הנ"ל (יועץ 2, יועץ 3 וכדומה) ושנית, יתבקש לציין את שיעור ההנחה שאותו מעוניין להציע על תעריף </w:t>
      </w:r>
      <w:proofErr w:type="spellStart"/>
      <w:r w:rsidRPr="00205798">
        <w:rPr>
          <w:rFonts w:cs="Narkisim" w:hint="cs"/>
          <w:sz w:val="28"/>
          <w:szCs w:val="28"/>
          <w:rtl/>
        </w:rPr>
        <w:t>החשכ"ל</w:t>
      </w:r>
      <w:proofErr w:type="spellEnd"/>
      <w:r w:rsidRPr="00205798">
        <w:rPr>
          <w:rFonts w:cs="Narkisim" w:hint="cs"/>
          <w:sz w:val="28"/>
          <w:szCs w:val="28"/>
          <w:rtl/>
        </w:rPr>
        <w:t xml:space="preserve"> (כלומר ההנחה שמעבר להנחה האוטומטית בשיעור 20% בגין "עבודה מתמשכת"). </w:t>
      </w:r>
    </w:p>
    <w:p w:rsidR="00402BCA" w:rsidRPr="00205798" w:rsidRDefault="00402BCA" w:rsidP="00402BCA">
      <w:pPr>
        <w:pStyle w:val="a6"/>
        <w:numPr>
          <w:ilvl w:val="0"/>
          <w:numId w:val="10"/>
        </w:numPr>
        <w:spacing w:after="120"/>
        <w:ind w:left="714" w:hanging="357"/>
        <w:jc w:val="both"/>
        <w:rPr>
          <w:rFonts w:cs="Narkisim"/>
          <w:sz w:val="28"/>
          <w:szCs w:val="28"/>
        </w:rPr>
      </w:pPr>
      <w:r w:rsidRPr="00205798">
        <w:rPr>
          <w:rFonts w:cs="Narkisim" w:hint="cs"/>
          <w:sz w:val="28"/>
          <w:szCs w:val="28"/>
          <w:rtl/>
        </w:rPr>
        <w:t>הצעת המחיר שבנספח ב' תוכן על בסיס שירותי יעוץ לכל שעת עבודה.</w:t>
      </w:r>
    </w:p>
    <w:p w:rsidR="00402BCA" w:rsidRPr="00205798" w:rsidRDefault="00402BCA" w:rsidP="00402BCA">
      <w:pPr>
        <w:pStyle w:val="a6"/>
        <w:numPr>
          <w:ilvl w:val="0"/>
          <w:numId w:val="10"/>
        </w:numPr>
        <w:spacing w:after="120"/>
        <w:ind w:left="714" w:hanging="357"/>
        <w:jc w:val="both"/>
        <w:rPr>
          <w:rFonts w:cs="Narkisim"/>
          <w:sz w:val="28"/>
          <w:szCs w:val="28"/>
        </w:rPr>
      </w:pPr>
      <w:r w:rsidRPr="00205798">
        <w:rPr>
          <w:rFonts w:cs="Narkisim" w:hint="cs"/>
          <w:sz w:val="28"/>
          <w:szCs w:val="28"/>
          <w:rtl/>
        </w:rPr>
        <w:t xml:space="preserve">התמורה לשעת עבודה תתעדכן מעת לעת בהתאם לשינויים שיחולו בתעריפי שעת עבודה בהודעת </w:t>
      </w:r>
      <w:proofErr w:type="spellStart"/>
      <w:r w:rsidRPr="00205798">
        <w:rPr>
          <w:rFonts w:cs="Narkisim" w:hint="cs"/>
          <w:sz w:val="28"/>
          <w:szCs w:val="28"/>
          <w:rtl/>
        </w:rPr>
        <w:t>החשכ"ל</w:t>
      </w:r>
      <w:proofErr w:type="spellEnd"/>
      <w:r w:rsidRPr="00205798">
        <w:rPr>
          <w:rFonts w:cs="Narkisim" w:hint="cs"/>
          <w:sz w:val="28"/>
          <w:szCs w:val="28"/>
          <w:rtl/>
        </w:rPr>
        <w:t xml:space="preserve"> "התקשרות עם נותני שירות חיצוניים" בתוקף מיום 01.06.2010 ראה נספח </w:t>
      </w:r>
      <w:r>
        <w:rPr>
          <w:rFonts w:cs="Narkisim" w:hint="cs"/>
          <w:sz w:val="28"/>
          <w:szCs w:val="28"/>
          <w:rtl/>
        </w:rPr>
        <w:t>ה</w:t>
      </w:r>
      <w:r w:rsidRPr="00205798">
        <w:rPr>
          <w:rFonts w:cs="Narkisim" w:hint="cs"/>
          <w:sz w:val="28"/>
          <w:szCs w:val="28"/>
          <w:rtl/>
        </w:rPr>
        <w:t>' המצ"ב.</w:t>
      </w:r>
    </w:p>
    <w:p w:rsidR="00402BCA" w:rsidRPr="00205798" w:rsidRDefault="00402BCA" w:rsidP="00402BCA">
      <w:pPr>
        <w:pStyle w:val="a6"/>
        <w:numPr>
          <w:ilvl w:val="0"/>
          <w:numId w:val="10"/>
        </w:numPr>
        <w:spacing w:after="120"/>
        <w:ind w:left="714" w:hanging="357"/>
        <w:jc w:val="both"/>
        <w:rPr>
          <w:rFonts w:cs="Narkisim"/>
          <w:sz w:val="28"/>
          <w:szCs w:val="28"/>
        </w:rPr>
      </w:pPr>
      <w:r w:rsidRPr="00205798">
        <w:rPr>
          <w:rFonts w:cs="Narkisim" w:hint="cs"/>
          <w:sz w:val="28"/>
          <w:szCs w:val="28"/>
          <w:rtl/>
        </w:rPr>
        <w:t xml:space="preserve">מכסת שעות עבודה </w:t>
      </w:r>
      <w:r w:rsidRPr="00205798">
        <w:rPr>
          <w:rFonts w:cs="Narkisim" w:hint="cs"/>
          <w:b/>
          <w:bCs/>
          <w:sz w:val="28"/>
          <w:szCs w:val="28"/>
          <w:u w:val="single"/>
          <w:rtl/>
        </w:rPr>
        <w:t>מרבית</w:t>
      </w:r>
      <w:r w:rsidRPr="00205798">
        <w:rPr>
          <w:rFonts w:cs="Narkisim" w:hint="cs"/>
          <w:sz w:val="28"/>
          <w:szCs w:val="28"/>
          <w:rtl/>
        </w:rPr>
        <w:t xml:space="preserve"> עד 60 שעות עבודה חודשיות בממוצע שנתי. </w:t>
      </w:r>
    </w:p>
    <w:p w:rsidR="00402BCA" w:rsidRPr="00205798" w:rsidRDefault="00402BCA" w:rsidP="00402BCA">
      <w:pPr>
        <w:pStyle w:val="a6"/>
        <w:numPr>
          <w:ilvl w:val="0"/>
          <w:numId w:val="10"/>
        </w:numPr>
        <w:spacing w:after="120"/>
        <w:ind w:left="714" w:hanging="357"/>
        <w:jc w:val="both"/>
        <w:rPr>
          <w:rFonts w:cs="Narkisim"/>
          <w:sz w:val="28"/>
          <w:szCs w:val="28"/>
        </w:rPr>
      </w:pPr>
      <w:r w:rsidRPr="00205798">
        <w:rPr>
          <w:rFonts w:cs="Narkisim" w:hint="cs"/>
          <w:sz w:val="28"/>
          <w:szCs w:val="28"/>
          <w:rtl/>
        </w:rPr>
        <w:t>בתום כל חודש, היועץ יגיש לאחראי במשרד דו"ח שעות ובו יפרט את מהות ושעות העבודה שביצע (כולל מועד ביצוע העבודה, משעה ועד שעה, נושא הייעוץ ופרטיו) את המחיר לשעת עבודה וסה"כ התמורה הנדרשת לאותו חודש. הדו"ח יוגש לאחראי עד לעשרה בכל חודש לגבי החודש החולף. הדו"ח ייבדק על ידי האחראי ולאחר אישורו יועבר לתשלום. מועד ביצוע התשלום עבור שירותי הייעוץ בתוך 45 יום ממועד אישור החשבון החודשי על ידי האחראי.</w:t>
      </w:r>
    </w:p>
    <w:p w:rsidR="00402BCA" w:rsidRPr="00205798" w:rsidRDefault="00402BCA" w:rsidP="00402BCA">
      <w:pPr>
        <w:pStyle w:val="a6"/>
        <w:numPr>
          <w:ilvl w:val="0"/>
          <w:numId w:val="10"/>
        </w:numPr>
        <w:tabs>
          <w:tab w:val="left" w:pos="404"/>
        </w:tabs>
        <w:jc w:val="both"/>
        <w:rPr>
          <w:rFonts w:cs="Narkisim"/>
          <w:sz w:val="28"/>
          <w:szCs w:val="28"/>
          <w:rtl/>
        </w:rPr>
      </w:pPr>
      <w:r w:rsidRPr="00205798">
        <w:rPr>
          <w:rFonts w:cs="Narkisim" w:hint="cs"/>
          <w:sz w:val="28"/>
          <w:szCs w:val="28"/>
          <w:rtl/>
        </w:rPr>
        <w:t xml:space="preserve">התמורה החודשית ליועץ כמפורט לעיל </w:t>
      </w:r>
      <w:r>
        <w:rPr>
          <w:rFonts w:cs="Narkisim" w:hint="cs"/>
          <w:sz w:val="28"/>
          <w:szCs w:val="28"/>
          <w:rtl/>
        </w:rPr>
        <w:t>היא סופית ו</w:t>
      </w:r>
      <w:r w:rsidRPr="00205798">
        <w:rPr>
          <w:rFonts w:cs="Narkisim" w:hint="cs"/>
          <w:sz w:val="28"/>
          <w:szCs w:val="28"/>
          <w:rtl/>
        </w:rPr>
        <w:t>מכסה את כל הרכיבים, ההוצאות והעבודות הרלוונטיות הנלוות, בין שצוינו ובין שלא צוינו במפרט זה (למעט מע"מ), לרבות:</w:t>
      </w:r>
    </w:p>
    <w:p w:rsidR="00402BCA" w:rsidRPr="00205798" w:rsidRDefault="00402BCA" w:rsidP="00402BCA">
      <w:pPr>
        <w:pStyle w:val="ac"/>
        <w:numPr>
          <w:ilvl w:val="0"/>
          <w:numId w:val="8"/>
        </w:numPr>
        <w:tabs>
          <w:tab w:val="num" w:pos="1080"/>
        </w:tabs>
        <w:ind w:left="1080" w:right="0"/>
        <w:jc w:val="both"/>
        <w:rPr>
          <w:szCs w:val="28"/>
          <w:u w:val="none"/>
        </w:rPr>
      </w:pPr>
      <w:r w:rsidRPr="00205798">
        <w:rPr>
          <w:rFonts w:hint="cs"/>
          <w:szCs w:val="28"/>
          <w:u w:val="none"/>
          <w:rtl/>
        </w:rPr>
        <w:t>שכר, זכויות וזכויות סוציאליות של היועץ עצמו ושל אנשי מקצוע ועוזרים מטעמו אותם הפעיל בקשר עם הגשת השירותים עבור המשרד.</w:t>
      </w:r>
    </w:p>
    <w:p w:rsidR="00402BCA" w:rsidRPr="00205798" w:rsidRDefault="00402BCA" w:rsidP="00402BCA">
      <w:pPr>
        <w:pStyle w:val="ac"/>
        <w:numPr>
          <w:ilvl w:val="0"/>
          <w:numId w:val="8"/>
        </w:numPr>
        <w:tabs>
          <w:tab w:val="num" w:pos="1080"/>
        </w:tabs>
        <w:ind w:left="1080" w:right="0"/>
        <w:jc w:val="both"/>
        <w:rPr>
          <w:szCs w:val="28"/>
          <w:u w:val="none"/>
        </w:rPr>
      </w:pPr>
      <w:r w:rsidRPr="00205798">
        <w:rPr>
          <w:rFonts w:hint="cs"/>
          <w:szCs w:val="28"/>
          <w:u w:val="none"/>
          <w:rtl/>
        </w:rPr>
        <w:t>הוצאות מחשוב, תוכנה, חומרה, חיבור לאינטרנט וכדומה.</w:t>
      </w:r>
    </w:p>
    <w:p w:rsidR="00402BCA" w:rsidRPr="00205798" w:rsidRDefault="00402BCA" w:rsidP="00402BCA">
      <w:pPr>
        <w:pStyle w:val="ac"/>
        <w:numPr>
          <w:ilvl w:val="0"/>
          <w:numId w:val="8"/>
        </w:numPr>
        <w:tabs>
          <w:tab w:val="num" w:pos="1080"/>
        </w:tabs>
        <w:ind w:left="1080" w:right="0"/>
        <w:jc w:val="both"/>
        <w:rPr>
          <w:szCs w:val="28"/>
          <w:u w:val="none"/>
        </w:rPr>
      </w:pPr>
      <w:r w:rsidRPr="00205798">
        <w:rPr>
          <w:rFonts w:hint="cs"/>
          <w:szCs w:val="28"/>
          <w:u w:val="none"/>
          <w:rtl/>
        </w:rPr>
        <w:t>הכנה, הפקה, הגשה של דו"חות ומסמכים, הכנת מצגות וסקירות.</w:t>
      </w:r>
    </w:p>
    <w:p w:rsidR="00402BCA" w:rsidRPr="00205798" w:rsidRDefault="00402BCA" w:rsidP="00402BCA">
      <w:pPr>
        <w:pStyle w:val="ac"/>
        <w:numPr>
          <w:ilvl w:val="0"/>
          <w:numId w:val="8"/>
        </w:numPr>
        <w:tabs>
          <w:tab w:val="num" w:pos="1080"/>
        </w:tabs>
        <w:ind w:left="1080" w:right="0"/>
        <w:jc w:val="both"/>
        <w:rPr>
          <w:szCs w:val="28"/>
          <w:u w:val="none"/>
          <w:rtl/>
        </w:rPr>
      </w:pPr>
      <w:r w:rsidRPr="00205798">
        <w:rPr>
          <w:rFonts w:hint="cs"/>
          <w:szCs w:val="28"/>
          <w:u w:val="none"/>
          <w:rtl/>
        </w:rPr>
        <w:t xml:space="preserve">הוצאות טלפון, </w:t>
      </w:r>
      <w:r>
        <w:rPr>
          <w:rFonts w:hint="cs"/>
          <w:szCs w:val="28"/>
          <w:u w:val="none"/>
          <w:rtl/>
        </w:rPr>
        <w:t xml:space="preserve">הוצאות </w:t>
      </w:r>
      <w:r w:rsidRPr="00205798">
        <w:rPr>
          <w:rFonts w:hint="cs"/>
          <w:szCs w:val="28"/>
          <w:u w:val="none"/>
          <w:rtl/>
        </w:rPr>
        <w:t>נסיעה, חנייה, א.ש.ל. וכדומה.</w:t>
      </w:r>
    </w:p>
    <w:p w:rsidR="00402BCA" w:rsidRPr="00205798" w:rsidRDefault="00402BCA" w:rsidP="00402BCA">
      <w:pPr>
        <w:pStyle w:val="ac"/>
        <w:numPr>
          <w:ilvl w:val="0"/>
          <w:numId w:val="8"/>
        </w:numPr>
        <w:tabs>
          <w:tab w:val="num" w:pos="1080"/>
        </w:tabs>
        <w:ind w:left="1080" w:right="0"/>
        <w:jc w:val="both"/>
        <w:rPr>
          <w:szCs w:val="28"/>
          <w:u w:val="none"/>
        </w:rPr>
      </w:pPr>
      <w:r w:rsidRPr="00205798">
        <w:rPr>
          <w:rFonts w:hint="cs"/>
          <w:szCs w:val="28"/>
          <w:u w:val="none"/>
          <w:rtl/>
        </w:rPr>
        <w:t>תשלום הוצאות כלליות של היועץ ועוזריו - ישירות ועקיפות.</w:t>
      </w:r>
    </w:p>
    <w:p w:rsidR="00402BCA" w:rsidRPr="00205798" w:rsidRDefault="00402BCA" w:rsidP="00402BCA">
      <w:pPr>
        <w:pStyle w:val="a6"/>
        <w:numPr>
          <w:ilvl w:val="0"/>
          <w:numId w:val="10"/>
        </w:numPr>
        <w:spacing w:before="120" w:after="120"/>
        <w:ind w:left="714" w:hanging="357"/>
        <w:jc w:val="both"/>
        <w:rPr>
          <w:rFonts w:cs="Narkisim"/>
          <w:sz w:val="28"/>
          <w:szCs w:val="28"/>
        </w:rPr>
      </w:pPr>
      <w:r w:rsidRPr="00205798">
        <w:rPr>
          <w:rFonts w:cs="Narkisim"/>
          <w:sz w:val="28"/>
          <w:szCs w:val="28"/>
          <w:rtl/>
        </w:rPr>
        <w:t xml:space="preserve">לא תינתן תוספת על התמורה המוצעת עבור </w:t>
      </w:r>
      <w:r w:rsidRPr="00205798">
        <w:rPr>
          <w:rFonts w:cs="Narkisim" w:hint="cs"/>
          <w:sz w:val="28"/>
          <w:szCs w:val="28"/>
          <w:rtl/>
        </w:rPr>
        <w:t>עבודה ב</w:t>
      </w:r>
      <w:r w:rsidRPr="00205798">
        <w:rPr>
          <w:rFonts w:cs="Narkisim"/>
          <w:sz w:val="28"/>
          <w:szCs w:val="28"/>
          <w:rtl/>
        </w:rPr>
        <w:t>זמנים ו</w:t>
      </w:r>
      <w:r w:rsidRPr="00205798">
        <w:rPr>
          <w:rFonts w:cs="Narkisim" w:hint="cs"/>
          <w:sz w:val="28"/>
          <w:szCs w:val="28"/>
          <w:rtl/>
        </w:rPr>
        <w:t>/או ב</w:t>
      </w:r>
      <w:r w:rsidRPr="00205798">
        <w:rPr>
          <w:rFonts w:cs="Narkisim"/>
          <w:sz w:val="28"/>
          <w:szCs w:val="28"/>
          <w:rtl/>
        </w:rPr>
        <w:t>ימים חריגים.</w:t>
      </w:r>
      <w:r w:rsidRPr="00205798">
        <w:rPr>
          <w:rFonts w:cs="Narkisim" w:hint="cs"/>
          <w:sz w:val="28"/>
          <w:szCs w:val="28"/>
          <w:rtl/>
        </w:rPr>
        <w:t xml:space="preserve"> </w:t>
      </w:r>
    </w:p>
    <w:p w:rsidR="00402BCA" w:rsidRPr="00205798" w:rsidRDefault="00402BCA" w:rsidP="00402BCA">
      <w:pPr>
        <w:pStyle w:val="a6"/>
        <w:jc w:val="both"/>
        <w:rPr>
          <w:rFonts w:cs="Narkisim"/>
          <w:sz w:val="28"/>
          <w:szCs w:val="28"/>
        </w:rPr>
      </w:pPr>
    </w:p>
    <w:bookmarkEnd w:id="5"/>
    <w:bookmarkEnd w:id="6"/>
    <w:p w:rsidR="00402BCA" w:rsidRPr="00205798" w:rsidRDefault="00402BCA" w:rsidP="00402BCA">
      <w:pPr>
        <w:numPr>
          <w:ilvl w:val="0"/>
          <w:numId w:val="15"/>
        </w:numPr>
        <w:jc w:val="both"/>
        <w:rPr>
          <w:rFonts w:cs="Narkisim"/>
          <w:sz w:val="28"/>
          <w:szCs w:val="28"/>
          <w:u w:val="single"/>
        </w:rPr>
      </w:pPr>
      <w:r w:rsidRPr="00205798">
        <w:rPr>
          <w:rFonts w:cs="Narkisim" w:hint="cs"/>
          <w:sz w:val="28"/>
          <w:szCs w:val="28"/>
          <w:u w:val="single"/>
          <w:rtl/>
        </w:rPr>
        <w:lastRenderedPageBreak/>
        <w:t>תנאי סף להשתתפות במכרז</w:t>
      </w:r>
    </w:p>
    <w:p w:rsidR="00402BCA" w:rsidRPr="007C7F99" w:rsidRDefault="00402BCA" w:rsidP="00402BCA">
      <w:pPr>
        <w:pStyle w:val="a6"/>
        <w:numPr>
          <w:ilvl w:val="0"/>
          <w:numId w:val="17"/>
        </w:numPr>
        <w:tabs>
          <w:tab w:val="clear" w:pos="360"/>
          <w:tab w:val="clear" w:pos="4153"/>
          <w:tab w:val="clear" w:pos="8306"/>
          <w:tab w:val="num" w:pos="707"/>
        </w:tabs>
        <w:spacing w:after="120"/>
        <w:ind w:left="707"/>
        <w:jc w:val="both"/>
        <w:rPr>
          <w:rFonts w:cs="Narkisim"/>
          <w:sz w:val="28"/>
          <w:szCs w:val="28"/>
          <w:rtl/>
        </w:rPr>
      </w:pPr>
      <w:r w:rsidRPr="007C7F99">
        <w:rPr>
          <w:rFonts w:cs="Narkisim"/>
          <w:sz w:val="28"/>
          <w:szCs w:val="28"/>
          <w:rtl/>
        </w:rPr>
        <w:t xml:space="preserve">אישור מפקיד מורשה, מרואה חשבון או מיועץ מס, או העתק ממנו, המעיד על ניהול פנקסי חשבונות ורשומות לפי חוק עסקאות גופים ציבוריים (אכיפת ניהול חשבונות ותשלום חובות מס), </w:t>
      </w:r>
      <w:proofErr w:type="spellStart"/>
      <w:r w:rsidRPr="007C7F99">
        <w:rPr>
          <w:rFonts w:cs="Narkisim"/>
          <w:sz w:val="28"/>
          <w:szCs w:val="28"/>
          <w:rtl/>
        </w:rPr>
        <w:t>התשל"ו</w:t>
      </w:r>
      <w:proofErr w:type="spellEnd"/>
      <w:r w:rsidRPr="007C7F99">
        <w:rPr>
          <w:rFonts w:cs="Narkisim"/>
          <w:sz w:val="28"/>
          <w:szCs w:val="28"/>
          <w:rtl/>
        </w:rPr>
        <w:t xml:space="preserve"> - 1976;</w:t>
      </w:r>
    </w:p>
    <w:p w:rsidR="00402BCA" w:rsidRDefault="00402BCA" w:rsidP="00402BCA">
      <w:pPr>
        <w:pStyle w:val="a6"/>
        <w:numPr>
          <w:ilvl w:val="0"/>
          <w:numId w:val="17"/>
        </w:numPr>
        <w:tabs>
          <w:tab w:val="clear" w:pos="360"/>
          <w:tab w:val="clear" w:pos="4153"/>
          <w:tab w:val="clear" w:pos="8306"/>
          <w:tab w:val="num" w:pos="707"/>
        </w:tabs>
        <w:spacing w:after="120"/>
        <w:ind w:left="707"/>
        <w:jc w:val="both"/>
        <w:rPr>
          <w:rFonts w:cs="Narkisim"/>
          <w:sz w:val="28"/>
          <w:szCs w:val="28"/>
        </w:rPr>
      </w:pPr>
      <w:r>
        <w:rPr>
          <w:rFonts w:cs="Narkisim" w:hint="cs"/>
          <w:sz w:val="28"/>
          <w:szCs w:val="28"/>
          <w:rtl/>
        </w:rPr>
        <w:t xml:space="preserve">על המועמד להיות בעל ידע מקצועי, מקיף ומעמיק בתחום המרחב המקוון והתפתחותו, וזאת על סמך פרויקטים ו/או מחקרים שביצע, שירותים שהגיש. יש לצרף להצעה קורות חיים ופרופיל מקצועי מפורט המעיד על האמור. בקורות החיים על מועמד להציג לכל הפחות 4 שנות ניסיון בתחומים המקצועיים הנ"ל.  </w:t>
      </w:r>
    </w:p>
    <w:p w:rsidR="00402BCA" w:rsidRDefault="00402BCA" w:rsidP="00402BCA">
      <w:pPr>
        <w:numPr>
          <w:ilvl w:val="0"/>
          <w:numId w:val="17"/>
        </w:numPr>
        <w:tabs>
          <w:tab w:val="clear" w:pos="360"/>
          <w:tab w:val="num" w:pos="707"/>
        </w:tabs>
        <w:spacing w:after="120"/>
        <w:ind w:left="707"/>
        <w:jc w:val="both"/>
        <w:rPr>
          <w:rFonts w:ascii="Arial" w:hAnsi="Arial" w:cs="Narkisim"/>
          <w:sz w:val="28"/>
          <w:szCs w:val="28"/>
        </w:rPr>
      </w:pPr>
      <w:r>
        <w:rPr>
          <w:rFonts w:ascii="Arial" w:hAnsi="Arial" w:cs="Narkisim" w:hint="cs"/>
          <w:sz w:val="28"/>
          <w:szCs w:val="28"/>
          <w:rtl/>
        </w:rPr>
        <w:t xml:space="preserve">על המועמד להיות בעל </w:t>
      </w:r>
      <w:r w:rsidRPr="00205798">
        <w:rPr>
          <w:rFonts w:ascii="Arial" w:hAnsi="Arial" w:cs="Narkisim" w:hint="cs"/>
          <w:sz w:val="28"/>
          <w:szCs w:val="28"/>
          <w:rtl/>
        </w:rPr>
        <w:t xml:space="preserve"> תואר אקדמאי ממוסד אקדמאי מוכר (יש לצרף תעודות ואישורים בהתאם).</w:t>
      </w:r>
    </w:p>
    <w:p w:rsidR="00402BCA" w:rsidRPr="004D3D2B" w:rsidRDefault="00402BCA" w:rsidP="00402BCA">
      <w:pPr>
        <w:numPr>
          <w:ilvl w:val="0"/>
          <w:numId w:val="17"/>
        </w:numPr>
        <w:tabs>
          <w:tab w:val="clear" w:pos="360"/>
          <w:tab w:val="num" w:pos="707"/>
        </w:tabs>
        <w:spacing w:after="120"/>
        <w:ind w:left="707"/>
        <w:jc w:val="both"/>
        <w:rPr>
          <w:rFonts w:ascii="Arial" w:hAnsi="Arial" w:cs="Narkisim"/>
          <w:sz w:val="28"/>
          <w:szCs w:val="28"/>
        </w:rPr>
      </w:pPr>
      <w:r w:rsidRPr="004D3D2B">
        <w:rPr>
          <w:rFonts w:ascii="Arial" w:hAnsi="Arial" w:cs="Narkisim"/>
          <w:sz w:val="28"/>
          <w:szCs w:val="28"/>
          <w:rtl/>
        </w:rPr>
        <w:t xml:space="preserve">מסמכי המכרז, כשהם חתומים במקומות הדרושים. על החוזה (נספח </w:t>
      </w:r>
      <w:r w:rsidRPr="004D3D2B">
        <w:rPr>
          <w:rFonts w:ascii="Arial" w:hAnsi="Arial" w:cs="Narkisim" w:hint="cs"/>
          <w:sz w:val="28"/>
          <w:szCs w:val="28"/>
          <w:rtl/>
        </w:rPr>
        <w:t>ג</w:t>
      </w:r>
      <w:r w:rsidRPr="004D3D2B">
        <w:rPr>
          <w:rFonts w:ascii="Arial" w:hAnsi="Arial" w:cs="Narkisim"/>
          <w:sz w:val="28"/>
          <w:szCs w:val="28"/>
          <w:rtl/>
        </w:rPr>
        <w:t>') יש לחתום בראשי תיבות על כל עמוד וחתימה מלאה ומחייבת בסוף החוזה. מסמך שלא מצוין בו מקום לחתימה י</w:t>
      </w:r>
      <w:r w:rsidRPr="004D3D2B">
        <w:rPr>
          <w:rFonts w:ascii="Arial" w:hAnsi="Arial" w:cs="Narkisim" w:hint="cs"/>
          <w:sz w:val="28"/>
          <w:szCs w:val="28"/>
          <w:rtl/>
        </w:rPr>
        <w:t>י</w:t>
      </w:r>
      <w:r w:rsidRPr="004D3D2B">
        <w:rPr>
          <w:rFonts w:ascii="Arial" w:hAnsi="Arial" w:cs="Narkisim"/>
          <w:sz w:val="28"/>
          <w:szCs w:val="28"/>
          <w:rtl/>
        </w:rPr>
        <w:t>חתם בתחתית הדף.</w:t>
      </w:r>
    </w:p>
    <w:p w:rsidR="00402BCA" w:rsidRPr="00C04992" w:rsidRDefault="00402BCA" w:rsidP="00402BCA">
      <w:pPr>
        <w:spacing w:after="120"/>
        <w:ind w:left="347"/>
        <w:jc w:val="both"/>
        <w:rPr>
          <w:rFonts w:ascii="Arial" w:hAnsi="Arial" w:cs="Narkisim"/>
          <w:b/>
          <w:bCs/>
          <w:sz w:val="28"/>
          <w:szCs w:val="28"/>
        </w:rPr>
      </w:pPr>
      <w:r w:rsidRPr="00C04992">
        <w:rPr>
          <w:rFonts w:ascii="Arial" w:hAnsi="Arial" w:cs="Narkisim" w:hint="cs"/>
          <w:b/>
          <w:bCs/>
          <w:sz w:val="28"/>
          <w:szCs w:val="28"/>
          <w:rtl/>
        </w:rPr>
        <w:t xml:space="preserve">המשרד רשאי לפסול הצעה שלא יצורפו אליה המסמכים / האישורים כמפורט לעיל.  </w:t>
      </w:r>
    </w:p>
    <w:p w:rsidR="00402BCA" w:rsidRPr="004D3D2B" w:rsidRDefault="00402BCA" w:rsidP="00402BCA">
      <w:pPr>
        <w:spacing w:after="120"/>
        <w:ind w:left="707"/>
        <w:jc w:val="both"/>
        <w:rPr>
          <w:rFonts w:ascii="Arial" w:hAnsi="Arial" w:cs="Narkisim"/>
          <w:sz w:val="28"/>
          <w:szCs w:val="28"/>
        </w:rPr>
      </w:pPr>
    </w:p>
    <w:p w:rsidR="00402BCA" w:rsidRPr="00205798" w:rsidRDefault="00402BCA" w:rsidP="00402BCA">
      <w:pPr>
        <w:numPr>
          <w:ilvl w:val="0"/>
          <w:numId w:val="15"/>
        </w:numPr>
        <w:jc w:val="both"/>
        <w:rPr>
          <w:rFonts w:cs="Narkisim"/>
          <w:sz w:val="28"/>
          <w:szCs w:val="28"/>
          <w:u w:val="single"/>
        </w:rPr>
      </w:pPr>
      <w:r w:rsidRPr="00205798">
        <w:rPr>
          <w:rFonts w:cs="Narkisim" w:hint="cs"/>
          <w:sz w:val="28"/>
          <w:szCs w:val="28"/>
          <w:u w:val="single"/>
          <w:rtl/>
        </w:rPr>
        <w:t>בדיקת ההצעות</w:t>
      </w:r>
    </w:p>
    <w:p w:rsidR="00402BCA" w:rsidRPr="00205798" w:rsidRDefault="00402BCA" w:rsidP="00402BCA">
      <w:pPr>
        <w:numPr>
          <w:ilvl w:val="0"/>
          <w:numId w:val="33"/>
        </w:numPr>
        <w:tabs>
          <w:tab w:val="clear" w:pos="360"/>
          <w:tab w:val="num" w:pos="707"/>
        </w:tabs>
        <w:spacing w:after="120"/>
        <w:ind w:left="707"/>
        <w:jc w:val="both"/>
        <w:rPr>
          <w:rFonts w:cs="Narkisim"/>
          <w:sz w:val="28"/>
          <w:szCs w:val="28"/>
          <w:rtl/>
        </w:rPr>
      </w:pPr>
      <w:r w:rsidRPr="00205798">
        <w:rPr>
          <w:rFonts w:ascii="Arial" w:hAnsi="Arial" w:cs="Narkisim" w:hint="cs"/>
          <w:sz w:val="28"/>
          <w:szCs w:val="28"/>
          <w:rtl/>
        </w:rPr>
        <w:t>כל הצעה שתוגש תיבדק על פי קריטריונים של איכות (</w:t>
      </w:r>
      <w:r>
        <w:rPr>
          <w:rFonts w:ascii="Arial" w:hAnsi="Arial" w:cs="Narkisim" w:hint="cs"/>
          <w:sz w:val="28"/>
          <w:szCs w:val="28"/>
          <w:rtl/>
        </w:rPr>
        <w:t>70</w:t>
      </w:r>
      <w:r w:rsidRPr="00205798">
        <w:rPr>
          <w:rFonts w:ascii="Arial" w:hAnsi="Arial" w:cs="Narkisim" w:hint="cs"/>
          <w:sz w:val="28"/>
          <w:szCs w:val="28"/>
          <w:rtl/>
        </w:rPr>
        <w:t>%) וקריטריונים של מחיר (</w:t>
      </w:r>
      <w:r>
        <w:rPr>
          <w:rFonts w:ascii="Arial" w:hAnsi="Arial" w:cs="Narkisim" w:hint="cs"/>
          <w:sz w:val="28"/>
          <w:szCs w:val="28"/>
          <w:rtl/>
        </w:rPr>
        <w:t>30</w:t>
      </w:r>
      <w:r w:rsidRPr="00205798">
        <w:rPr>
          <w:rFonts w:ascii="Arial" w:hAnsi="Arial" w:cs="Narkisim" w:hint="cs"/>
          <w:sz w:val="28"/>
          <w:szCs w:val="28"/>
          <w:rtl/>
        </w:rPr>
        <w:t>%). בדיקת האיכות תתבצע על סמך כישורי היועץ, ניסיונו, השכלה רלבנטית, פרויקטים קודמים רלבנטיים שביצע וכן הלאה. הבדיקה תתבצע על בסיס המסמכים שיומצאו במסגרת ההצעה. בנוסף, במסגרת בדיקת ההצעות, המשרד רשאי לבצע ראיון במשרד החוץ עם היועץ לבחינת כישוריו</w:t>
      </w:r>
      <w:r>
        <w:rPr>
          <w:rFonts w:ascii="Arial" w:hAnsi="Arial" w:cs="Narkisim" w:hint="cs"/>
          <w:sz w:val="28"/>
          <w:szCs w:val="28"/>
          <w:rtl/>
        </w:rPr>
        <w:t>, ידיעותיו</w:t>
      </w:r>
      <w:r w:rsidRPr="00205798">
        <w:rPr>
          <w:rFonts w:ascii="Arial" w:hAnsi="Arial" w:cs="Narkisim" w:hint="cs"/>
          <w:sz w:val="28"/>
          <w:szCs w:val="28"/>
          <w:rtl/>
        </w:rPr>
        <w:t xml:space="preserve"> ויכולתו לניהול התקשרות זו. המשרד שומר לעצמו את הזכות להזמין לראיון רק מציעים שהצעותיהם תמצאנה מתאימות. התרשמות המראיינים מטעם המשרד תשמש כאחד הפרמטרים בקביעת דירוג האיכות של המציע. </w:t>
      </w:r>
      <w:r w:rsidRPr="00205798">
        <w:rPr>
          <w:rFonts w:cs="Narkisim" w:hint="cs"/>
          <w:sz w:val="28"/>
          <w:szCs w:val="28"/>
          <w:rtl/>
        </w:rPr>
        <w:t>להלן הקריטריונים שלפיהם ידורגו ההצעות:</w:t>
      </w:r>
    </w:p>
    <w:p w:rsidR="00402BCA" w:rsidRPr="00205798" w:rsidRDefault="00402BCA" w:rsidP="00402BCA">
      <w:pPr>
        <w:numPr>
          <w:ilvl w:val="0"/>
          <w:numId w:val="37"/>
        </w:numPr>
        <w:jc w:val="both"/>
        <w:rPr>
          <w:rFonts w:cs="Narkisim"/>
          <w:sz w:val="28"/>
          <w:szCs w:val="28"/>
          <w:rtl/>
        </w:rPr>
      </w:pPr>
      <w:r w:rsidRPr="00205798">
        <w:rPr>
          <w:rFonts w:cs="Narkisim" w:hint="cs"/>
          <w:sz w:val="28"/>
          <w:szCs w:val="28"/>
          <w:rtl/>
        </w:rPr>
        <w:t>ניסיון קודם כיועץ מומחה למרחב המקוון: הצגת פרויקטים / מחקרים</w:t>
      </w:r>
      <w:r>
        <w:rPr>
          <w:rFonts w:cs="Narkisim" w:hint="cs"/>
          <w:sz w:val="28"/>
          <w:szCs w:val="28"/>
          <w:rtl/>
        </w:rPr>
        <w:t xml:space="preserve"> קודמים</w:t>
      </w:r>
      <w:r w:rsidRPr="00205798">
        <w:rPr>
          <w:rFonts w:cs="Narkisim" w:hint="cs"/>
          <w:sz w:val="28"/>
          <w:szCs w:val="28"/>
          <w:rtl/>
        </w:rPr>
        <w:t xml:space="preserve"> הקשורים להתפתחות המרחב המקוון, הכרות מעמיקה עם מגמות קיימות ומגמות צפויות.</w:t>
      </w:r>
      <w:r>
        <w:rPr>
          <w:rFonts w:cs="Narkisim" w:hint="cs"/>
          <w:sz w:val="28"/>
          <w:szCs w:val="28"/>
          <w:rtl/>
        </w:rPr>
        <w:t xml:space="preserve"> במהלך הבדיקה יילקחו בחשבון בין היתר הניסיו</w:t>
      </w:r>
      <w:r>
        <w:rPr>
          <w:rFonts w:cs="Narkisim" w:hint="eastAsia"/>
          <w:sz w:val="28"/>
          <w:szCs w:val="28"/>
          <w:rtl/>
        </w:rPr>
        <w:t>ן</w:t>
      </w:r>
      <w:r>
        <w:rPr>
          <w:rFonts w:cs="Narkisim" w:hint="cs"/>
          <w:sz w:val="28"/>
          <w:szCs w:val="28"/>
          <w:rtl/>
        </w:rPr>
        <w:t xml:space="preserve"> הרלוונטי ומשכו.  </w:t>
      </w:r>
    </w:p>
    <w:p w:rsidR="00402BCA" w:rsidRPr="00205798" w:rsidRDefault="00402BCA" w:rsidP="00402BCA">
      <w:pPr>
        <w:numPr>
          <w:ilvl w:val="0"/>
          <w:numId w:val="37"/>
        </w:numPr>
        <w:jc w:val="both"/>
        <w:rPr>
          <w:rFonts w:cs="Narkisim"/>
          <w:sz w:val="28"/>
          <w:szCs w:val="28"/>
          <w:rtl/>
        </w:rPr>
      </w:pPr>
      <w:r>
        <w:rPr>
          <w:rFonts w:cs="Narkisim" w:hint="cs"/>
          <w:sz w:val="28"/>
          <w:szCs w:val="28"/>
          <w:rtl/>
        </w:rPr>
        <w:t xml:space="preserve">מידת התאמתו של המועמד לתפקיד ולצרכים שהוגדרו לעיל תקבע על ידי </w:t>
      </w:r>
      <w:r w:rsidRPr="00205798">
        <w:rPr>
          <w:rFonts w:cs="Narkisim" w:hint="cs"/>
          <w:sz w:val="28"/>
          <w:szCs w:val="28"/>
          <w:rtl/>
        </w:rPr>
        <w:t>התרשמות אישית מהמועמד במסגרת ראיון שיערך במשרד</w:t>
      </w:r>
      <w:r>
        <w:rPr>
          <w:rFonts w:cs="Narkisim" w:hint="cs"/>
          <w:sz w:val="28"/>
          <w:szCs w:val="28"/>
          <w:rtl/>
        </w:rPr>
        <w:t xml:space="preserve"> </w:t>
      </w:r>
      <w:r w:rsidRPr="00205798">
        <w:rPr>
          <w:rFonts w:cs="Narkisim" w:hint="cs"/>
          <w:sz w:val="28"/>
          <w:szCs w:val="28"/>
          <w:rtl/>
        </w:rPr>
        <w:t>(המשרד אינו מחויב להזמין לראיון כל מועמד שהגיש הצעה).</w:t>
      </w:r>
    </w:p>
    <w:p w:rsidR="00402BCA" w:rsidRPr="00205798" w:rsidRDefault="00402BCA" w:rsidP="00402BCA">
      <w:pPr>
        <w:numPr>
          <w:ilvl w:val="0"/>
          <w:numId w:val="37"/>
        </w:numPr>
        <w:jc w:val="both"/>
        <w:rPr>
          <w:rFonts w:cs="Narkisim"/>
          <w:sz w:val="28"/>
          <w:szCs w:val="28"/>
          <w:rtl/>
        </w:rPr>
      </w:pPr>
      <w:r w:rsidRPr="00205798">
        <w:rPr>
          <w:rFonts w:cs="Narkisim" w:hint="cs"/>
          <w:sz w:val="28"/>
          <w:szCs w:val="28"/>
          <w:rtl/>
        </w:rPr>
        <w:t>השכלה / הכשרה רלבנטית.</w:t>
      </w:r>
    </w:p>
    <w:p w:rsidR="00402BCA" w:rsidRDefault="00402BCA" w:rsidP="00402BCA">
      <w:pPr>
        <w:spacing w:after="120"/>
        <w:jc w:val="both"/>
        <w:rPr>
          <w:rFonts w:cs="Narkisim"/>
          <w:sz w:val="28"/>
          <w:szCs w:val="28"/>
        </w:rPr>
      </w:pPr>
    </w:p>
    <w:p w:rsidR="00402BCA" w:rsidRPr="00205798" w:rsidRDefault="00402BCA" w:rsidP="00402BCA">
      <w:pPr>
        <w:numPr>
          <w:ilvl w:val="0"/>
          <w:numId w:val="16"/>
        </w:numPr>
        <w:spacing w:after="120"/>
        <w:jc w:val="both"/>
        <w:rPr>
          <w:rFonts w:cs="Narkisim"/>
          <w:sz w:val="28"/>
          <w:szCs w:val="28"/>
        </w:rPr>
      </w:pPr>
      <w:r w:rsidRPr="00205798">
        <w:rPr>
          <w:rFonts w:cs="Narkisim" w:hint="cs"/>
          <w:sz w:val="28"/>
          <w:szCs w:val="28"/>
          <w:rtl/>
        </w:rPr>
        <w:t>המשרד רשאי להפסיק את ההתקשרות עם היועץ בכל עת, בכפוף לתנאים הבאים:</w:t>
      </w:r>
    </w:p>
    <w:p w:rsidR="00402BCA" w:rsidRPr="00205798" w:rsidRDefault="00402BCA" w:rsidP="00402BCA">
      <w:pPr>
        <w:pStyle w:val="a6"/>
        <w:numPr>
          <w:ilvl w:val="0"/>
          <w:numId w:val="13"/>
        </w:numPr>
        <w:tabs>
          <w:tab w:val="clear" w:pos="360"/>
          <w:tab w:val="num" w:pos="707"/>
        </w:tabs>
        <w:ind w:left="707"/>
        <w:jc w:val="both"/>
        <w:rPr>
          <w:rFonts w:cs="Narkisim"/>
          <w:sz w:val="28"/>
          <w:szCs w:val="28"/>
        </w:rPr>
      </w:pPr>
      <w:r w:rsidRPr="00205798">
        <w:rPr>
          <w:rFonts w:cs="Narkisim" w:hint="cs"/>
          <w:sz w:val="28"/>
          <w:szCs w:val="28"/>
          <w:rtl/>
        </w:rPr>
        <w:t xml:space="preserve">היועץ אינו עומד בדרישות המקצועיות </w:t>
      </w:r>
      <w:r>
        <w:rPr>
          <w:rFonts w:cs="Narkisim" w:hint="cs"/>
          <w:sz w:val="28"/>
          <w:szCs w:val="28"/>
          <w:rtl/>
        </w:rPr>
        <w:t>ו/</w:t>
      </w:r>
      <w:r w:rsidRPr="00205798">
        <w:rPr>
          <w:rFonts w:cs="Narkisim" w:hint="cs"/>
          <w:sz w:val="28"/>
          <w:szCs w:val="28"/>
          <w:rtl/>
        </w:rPr>
        <w:t>או בדרישות אחרות של המכרז וקיום החוזה. במקרה כזה המשרד יודיע ליועץ על הפסקת ההתקשרות עימו באופן מידי והיועץ לא יהיה זכאי לתמורה או פיצוי כלשהו מעבר לתשלום המגיע לתקופת ההתקשרות.</w:t>
      </w:r>
    </w:p>
    <w:p w:rsidR="00402BCA" w:rsidRPr="00205798" w:rsidRDefault="00402BCA" w:rsidP="00402BCA">
      <w:pPr>
        <w:pStyle w:val="a6"/>
        <w:numPr>
          <w:ilvl w:val="0"/>
          <w:numId w:val="13"/>
        </w:numPr>
        <w:tabs>
          <w:tab w:val="clear" w:pos="360"/>
          <w:tab w:val="num" w:pos="707"/>
        </w:tabs>
        <w:ind w:left="707"/>
        <w:jc w:val="both"/>
        <w:rPr>
          <w:rFonts w:cs="Narkisim"/>
          <w:sz w:val="28"/>
          <w:szCs w:val="28"/>
        </w:rPr>
      </w:pPr>
      <w:r w:rsidRPr="00205798">
        <w:rPr>
          <w:rFonts w:cs="Narkisim" w:hint="cs"/>
          <w:sz w:val="28"/>
          <w:szCs w:val="28"/>
          <w:rtl/>
        </w:rPr>
        <w:lastRenderedPageBreak/>
        <w:t>המשרד יחליט שאינו מעוניין עוד בקבלת השירות הנדרש במכרז זה בגלל סיבות מדיניות, תקציביות, ארגוניות או אחרות. במקרה כזה המשרד יודיע ליועץ על הפסקת ההתקשרות עימו בהתראה של 30 יום מראש והיועץ לא יהיה זכאי לקבלת תשלום לתקופ</w:t>
      </w:r>
      <w:r>
        <w:rPr>
          <w:rFonts w:cs="Narkisim" w:hint="cs"/>
          <w:sz w:val="28"/>
          <w:szCs w:val="28"/>
          <w:rtl/>
        </w:rPr>
        <w:t xml:space="preserve">ה שלאחר סיום </w:t>
      </w:r>
      <w:r w:rsidRPr="00205798">
        <w:rPr>
          <w:rFonts w:cs="Narkisim" w:hint="cs"/>
          <w:sz w:val="28"/>
          <w:szCs w:val="28"/>
          <w:rtl/>
        </w:rPr>
        <w:t xml:space="preserve">ההתקשרות. </w:t>
      </w:r>
    </w:p>
    <w:p w:rsidR="00402BCA" w:rsidRPr="00205798" w:rsidRDefault="00402BCA" w:rsidP="00402BCA">
      <w:pPr>
        <w:jc w:val="both"/>
        <w:rPr>
          <w:rFonts w:cs="Narkisim"/>
          <w:sz w:val="28"/>
          <w:szCs w:val="28"/>
          <w:u w:val="single"/>
        </w:rPr>
      </w:pPr>
    </w:p>
    <w:p w:rsidR="00402BCA" w:rsidRPr="001C0365" w:rsidRDefault="00402BCA" w:rsidP="00402BCA">
      <w:pPr>
        <w:pStyle w:val="a6"/>
        <w:numPr>
          <w:ilvl w:val="0"/>
          <w:numId w:val="45"/>
        </w:numPr>
        <w:tabs>
          <w:tab w:val="clear" w:pos="4153"/>
          <w:tab w:val="clear" w:pos="8306"/>
        </w:tabs>
        <w:spacing w:after="120"/>
        <w:jc w:val="both"/>
        <w:rPr>
          <w:rFonts w:cs="Narkisim"/>
          <w:b/>
          <w:bCs/>
          <w:sz w:val="28"/>
          <w:szCs w:val="28"/>
          <w:u w:val="single"/>
        </w:rPr>
      </w:pPr>
      <w:r w:rsidRPr="001C0365">
        <w:rPr>
          <w:rFonts w:cs="Narkisim" w:hint="cs"/>
          <w:b/>
          <w:bCs/>
          <w:sz w:val="28"/>
          <w:szCs w:val="28"/>
          <w:u w:val="single"/>
          <w:rtl/>
        </w:rPr>
        <w:t>התחייבות לשמירה על סודיות והימנעות מניגוד עניינים</w:t>
      </w:r>
    </w:p>
    <w:p w:rsidR="00402BCA" w:rsidRPr="00205798" w:rsidRDefault="00402BCA" w:rsidP="00402BCA">
      <w:pPr>
        <w:pStyle w:val="a6"/>
        <w:ind w:left="360"/>
        <w:jc w:val="both"/>
        <w:rPr>
          <w:rFonts w:cs="Narkisim"/>
          <w:sz w:val="28"/>
          <w:szCs w:val="28"/>
          <w:rtl/>
        </w:rPr>
      </w:pPr>
      <w:r>
        <w:rPr>
          <w:rFonts w:cs="Narkisim" w:hint="cs"/>
          <w:sz w:val="28"/>
          <w:szCs w:val="28"/>
          <w:rtl/>
        </w:rPr>
        <w:t xml:space="preserve">היועץ יידרש להקפיד על שמירת סודיות והימנעות מניגוד עניינים. לצורך כך, </w:t>
      </w:r>
      <w:r w:rsidRPr="00205798">
        <w:rPr>
          <w:rFonts w:cs="Narkisim" w:hint="cs"/>
          <w:sz w:val="28"/>
          <w:szCs w:val="28"/>
          <w:rtl/>
        </w:rPr>
        <w:t>ה</w:t>
      </w:r>
      <w:r>
        <w:rPr>
          <w:rFonts w:cs="Narkisim" w:hint="cs"/>
          <w:sz w:val="28"/>
          <w:szCs w:val="28"/>
          <w:rtl/>
        </w:rPr>
        <w:t xml:space="preserve">יועץ </w:t>
      </w:r>
      <w:r w:rsidRPr="00205798">
        <w:rPr>
          <w:rFonts w:cs="Narkisim" w:hint="cs"/>
          <w:sz w:val="28"/>
          <w:szCs w:val="28"/>
          <w:rtl/>
        </w:rPr>
        <w:t xml:space="preserve">וכל מי </w:t>
      </w:r>
      <w:r>
        <w:rPr>
          <w:rFonts w:cs="Narkisim" w:hint="cs"/>
          <w:sz w:val="28"/>
          <w:szCs w:val="28"/>
          <w:rtl/>
        </w:rPr>
        <w:t xml:space="preserve">מטעמו יחתמו </w:t>
      </w:r>
      <w:r w:rsidRPr="00205798">
        <w:rPr>
          <w:rFonts w:cs="Narkisim" w:hint="cs"/>
          <w:sz w:val="28"/>
          <w:szCs w:val="28"/>
          <w:rtl/>
        </w:rPr>
        <w:t xml:space="preserve">על </w:t>
      </w:r>
      <w:r>
        <w:rPr>
          <w:rFonts w:cs="Narkisim" w:hint="cs"/>
          <w:sz w:val="28"/>
          <w:szCs w:val="28"/>
          <w:rtl/>
        </w:rPr>
        <w:t xml:space="preserve">כתב </w:t>
      </w:r>
      <w:r w:rsidRPr="00205798">
        <w:rPr>
          <w:rFonts w:cs="Narkisim" w:hint="cs"/>
          <w:sz w:val="28"/>
          <w:szCs w:val="28"/>
          <w:rtl/>
        </w:rPr>
        <w:t xml:space="preserve">התחייבות </w:t>
      </w:r>
      <w:r>
        <w:rPr>
          <w:rFonts w:cs="Narkisim" w:hint="cs"/>
          <w:sz w:val="28"/>
          <w:szCs w:val="28"/>
          <w:rtl/>
        </w:rPr>
        <w:t xml:space="preserve">בדבר </w:t>
      </w:r>
      <w:r w:rsidRPr="00205798">
        <w:rPr>
          <w:rFonts w:cs="Narkisim" w:hint="cs"/>
          <w:sz w:val="28"/>
          <w:szCs w:val="28"/>
          <w:rtl/>
        </w:rPr>
        <w:t xml:space="preserve">שמירה על סודיות והימנעות מניגוד עניינים </w:t>
      </w:r>
      <w:r>
        <w:rPr>
          <w:rFonts w:cs="Narkisim" w:hint="cs"/>
          <w:sz w:val="28"/>
          <w:szCs w:val="28"/>
          <w:rtl/>
        </w:rPr>
        <w:t>(</w:t>
      </w:r>
      <w:r w:rsidRPr="00205798">
        <w:rPr>
          <w:rFonts w:cs="Narkisim" w:hint="cs"/>
          <w:sz w:val="28"/>
          <w:szCs w:val="28"/>
          <w:rtl/>
        </w:rPr>
        <w:t>מצ"ב כנספח ד' למסמכי המכרז</w:t>
      </w:r>
      <w:r>
        <w:rPr>
          <w:rFonts w:cs="Narkisim" w:hint="cs"/>
          <w:sz w:val="28"/>
          <w:szCs w:val="28"/>
          <w:rtl/>
        </w:rPr>
        <w:t>). יש לצרף את כתב ההתחייבות להצעה המוגשת.</w:t>
      </w:r>
      <w:r w:rsidRPr="00205798">
        <w:rPr>
          <w:rFonts w:cs="Narkisim" w:hint="cs"/>
          <w:sz w:val="28"/>
          <w:szCs w:val="28"/>
          <w:rtl/>
        </w:rPr>
        <w:t xml:space="preserve"> </w:t>
      </w:r>
    </w:p>
    <w:p w:rsidR="00402BCA" w:rsidRPr="00205798" w:rsidRDefault="00402BCA" w:rsidP="00402BCA">
      <w:pPr>
        <w:pStyle w:val="a6"/>
        <w:ind w:left="360"/>
        <w:jc w:val="both"/>
        <w:rPr>
          <w:rFonts w:cs="Narkisim"/>
          <w:sz w:val="28"/>
          <w:szCs w:val="28"/>
        </w:rPr>
      </w:pPr>
    </w:p>
    <w:p w:rsidR="00402BCA" w:rsidRPr="00205798" w:rsidRDefault="00402BCA" w:rsidP="00402BCA">
      <w:pPr>
        <w:numPr>
          <w:ilvl w:val="0"/>
          <w:numId w:val="45"/>
        </w:numPr>
        <w:jc w:val="both"/>
        <w:rPr>
          <w:rFonts w:cs="Narkisim"/>
          <w:sz w:val="28"/>
          <w:szCs w:val="28"/>
          <w:u w:val="single"/>
        </w:rPr>
      </w:pPr>
      <w:r>
        <w:rPr>
          <w:rFonts w:cs="Narkisim" w:hint="cs"/>
          <w:sz w:val="28"/>
          <w:szCs w:val="28"/>
          <w:u w:val="single"/>
          <w:rtl/>
        </w:rPr>
        <w:t>סיווג בטחוני</w:t>
      </w:r>
    </w:p>
    <w:p w:rsidR="00402BCA" w:rsidRPr="00205798" w:rsidRDefault="00402BCA" w:rsidP="00402BCA">
      <w:pPr>
        <w:pStyle w:val="a6"/>
        <w:ind w:left="347"/>
        <w:jc w:val="both"/>
        <w:rPr>
          <w:rFonts w:cs="Narkisim"/>
          <w:sz w:val="28"/>
          <w:szCs w:val="28"/>
        </w:rPr>
      </w:pPr>
      <w:r w:rsidRPr="00205798">
        <w:rPr>
          <w:rFonts w:cs="Narkisim" w:hint="cs"/>
          <w:sz w:val="28"/>
          <w:szCs w:val="28"/>
          <w:rtl/>
        </w:rPr>
        <w:t xml:space="preserve">על היועץ להיות בעל סיווג בטחוני ברמה הנדרשת ע"י קב"ט משרד החוץ כתנאי להתקשרות. בדיקת הסיווג תעשה ע"י קצין הביטחון של משרד החוץ </w:t>
      </w:r>
      <w:r w:rsidRPr="00205798">
        <w:rPr>
          <w:rFonts w:cs="Narkisim" w:hint="cs"/>
          <w:sz w:val="28"/>
          <w:szCs w:val="28"/>
          <w:u w:val="single"/>
          <w:rtl/>
        </w:rPr>
        <w:t>לאחר הגשת</w:t>
      </w:r>
      <w:r w:rsidRPr="00205798">
        <w:rPr>
          <w:rFonts w:cs="Narkisim" w:hint="cs"/>
          <w:sz w:val="28"/>
          <w:szCs w:val="28"/>
          <w:rtl/>
        </w:rPr>
        <w:t xml:space="preserve"> ההצעות למכרז. במידה והיועץ לא יאושר ע"י קב"ט המשרד, מכל סיבה שהיא וללא צורך בהסבר ונימוק, תיפסל ההצעה והיועץ לא יהיה זכאי לקבלת תמורה או פיצוי כלשהו מהמשרד. </w:t>
      </w:r>
    </w:p>
    <w:p w:rsidR="00402BCA" w:rsidRPr="00205798" w:rsidRDefault="00402BCA" w:rsidP="00402BCA">
      <w:pPr>
        <w:pStyle w:val="a6"/>
        <w:ind w:right="1440"/>
        <w:jc w:val="both"/>
        <w:rPr>
          <w:rFonts w:cs="Narkisim"/>
          <w:sz w:val="28"/>
          <w:szCs w:val="28"/>
          <w:rtl/>
        </w:rPr>
      </w:pPr>
    </w:p>
    <w:p w:rsidR="00402BCA" w:rsidRPr="00205798" w:rsidRDefault="00402BCA" w:rsidP="00402BCA">
      <w:pPr>
        <w:numPr>
          <w:ilvl w:val="0"/>
          <w:numId w:val="45"/>
        </w:numPr>
        <w:jc w:val="both"/>
        <w:rPr>
          <w:rFonts w:cs="Narkisim"/>
          <w:sz w:val="28"/>
          <w:szCs w:val="28"/>
        </w:rPr>
      </w:pPr>
      <w:r w:rsidRPr="00205798">
        <w:rPr>
          <w:rFonts w:cs="Narkisim" w:hint="cs"/>
          <w:sz w:val="28"/>
          <w:szCs w:val="28"/>
          <w:u w:val="single"/>
          <w:rtl/>
        </w:rPr>
        <w:t>זכויות יוצרים</w:t>
      </w:r>
    </w:p>
    <w:p w:rsidR="00402BCA" w:rsidRPr="00205798" w:rsidRDefault="00402BCA" w:rsidP="00402BCA">
      <w:pPr>
        <w:pStyle w:val="a6"/>
        <w:numPr>
          <w:ilvl w:val="1"/>
          <w:numId w:val="21"/>
        </w:numPr>
        <w:tabs>
          <w:tab w:val="clear" w:pos="360"/>
          <w:tab w:val="num" w:pos="707"/>
          <w:tab w:val="num" w:pos="1124"/>
        </w:tabs>
        <w:ind w:left="707"/>
        <w:jc w:val="both"/>
        <w:rPr>
          <w:rFonts w:cs="Narkisim"/>
          <w:sz w:val="28"/>
          <w:szCs w:val="28"/>
        </w:rPr>
      </w:pPr>
      <w:r w:rsidRPr="00205798">
        <w:rPr>
          <w:rFonts w:cs="Narkisim" w:hint="cs"/>
          <w:sz w:val="28"/>
          <w:szCs w:val="28"/>
          <w:rtl/>
        </w:rPr>
        <w:t xml:space="preserve">כל החומרים והתוצרים של היועץ הקשורים לעבודתו במסגרת מכרז זה, יהיו רכוש בלעדי של המשרד והמשרד יהיה רשאי לעשות בחומרים אלה כל שימוש כפי שימצא לנכון כגון פרסום והפצה בתקשורת, באינטרנט וכדומה. </w:t>
      </w:r>
    </w:p>
    <w:p w:rsidR="00402BCA" w:rsidRPr="00205798" w:rsidRDefault="00402BCA" w:rsidP="00402BCA">
      <w:pPr>
        <w:pStyle w:val="a6"/>
        <w:numPr>
          <w:ilvl w:val="1"/>
          <w:numId w:val="21"/>
        </w:numPr>
        <w:tabs>
          <w:tab w:val="clear" w:pos="360"/>
          <w:tab w:val="num" w:pos="707"/>
          <w:tab w:val="num" w:pos="1124"/>
        </w:tabs>
        <w:ind w:left="707"/>
        <w:jc w:val="both"/>
        <w:rPr>
          <w:rFonts w:cs="Narkisim"/>
          <w:sz w:val="28"/>
          <w:szCs w:val="28"/>
          <w:rtl/>
        </w:rPr>
      </w:pPr>
      <w:r w:rsidRPr="00205798">
        <w:rPr>
          <w:rFonts w:cs="Narkisim" w:hint="cs"/>
          <w:sz w:val="28"/>
          <w:szCs w:val="28"/>
          <w:rtl/>
        </w:rPr>
        <w:t xml:space="preserve">היועץ לא יהיה רשאי לעשות שימוש כלשהו בחומרים ובתוצרים שיכין במסגרת עבודתו הקשורה למכרז זה, אלא לצורך הגשת השירותים עצמם, אלא אם כן קיבל לכך אישור מראש ובכתב מהאחראי. </w:t>
      </w:r>
    </w:p>
    <w:p w:rsidR="00402BCA" w:rsidRPr="00205798" w:rsidRDefault="00402BCA" w:rsidP="00402BCA">
      <w:pPr>
        <w:pStyle w:val="a6"/>
        <w:numPr>
          <w:ilvl w:val="1"/>
          <w:numId w:val="21"/>
        </w:numPr>
        <w:tabs>
          <w:tab w:val="clear" w:pos="360"/>
          <w:tab w:val="num" w:pos="707"/>
          <w:tab w:val="num" w:pos="1124"/>
        </w:tabs>
        <w:ind w:left="707"/>
        <w:jc w:val="both"/>
        <w:rPr>
          <w:rFonts w:cs="Narkisim"/>
          <w:sz w:val="28"/>
          <w:szCs w:val="28"/>
          <w:rtl/>
        </w:rPr>
      </w:pPr>
      <w:r w:rsidRPr="00205798">
        <w:rPr>
          <w:rFonts w:cs="Narkisim" w:hint="cs"/>
          <w:sz w:val="28"/>
          <w:szCs w:val="28"/>
          <w:rtl/>
        </w:rPr>
        <w:t>היועץ מתחייב כי בעת הגשת השירותים, לא יפר זכויות יוצרים של צד ג' כלשהו. היה ויתברר שלצורך הגשת השירותים ו/או הכנת החומרים והתוצרים, הופרו זכויות היוצרים של צד ג' כלשהו, היועץ יהיה אחראי בלעדית לתת את הדין על כך ולמשרד לא יהיה כל חלק באחריות על הפרת זכויות היוצרים כאמור לעיל.</w:t>
      </w:r>
    </w:p>
    <w:p w:rsidR="00402BCA" w:rsidRPr="00205798" w:rsidRDefault="00402BCA" w:rsidP="00402BCA">
      <w:pPr>
        <w:pStyle w:val="a6"/>
        <w:ind w:left="360"/>
        <w:jc w:val="both"/>
        <w:rPr>
          <w:rFonts w:cs="Narkisim"/>
          <w:sz w:val="28"/>
          <w:szCs w:val="28"/>
        </w:rPr>
      </w:pPr>
    </w:p>
    <w:p w:rsidR="00402BCA" w:rsidRPr="00205798" w:rsidRDefault="00402BCA" w:rsidP="00402BCA">
      <w:pPr>
        <w:pStyle w:val="a6"/>
        <w:numPr>
          <w:ilvl w:val="0"/>
          <w:numId w:val="45"/>
        </w:numPr>
        <w:jc w:val="both"/>
        <w:rPr>
          <w:rFonts w:cs="Narkisim"/>
          <w:sz w:val="28"/>
          <w:szCs w:val="28"/>
          <w:rtl/>
        </w:rPr>
      </w:pPr>
      <w:r w:rsidRPr="00205798">
        <w:rPr>
          <w:rFonts w:cs="Narkisim" w:hint="cs"/>
          <w:sz w:val="28"/>
          <w:szCs w:val="28"/>
          <w:u w:val="single"/>
          <w:rtl/>
        </w:rPr>
        <w:t>משרד החוץ רשאי</w:t>
      </w:r>
      <w:r w:rsidRPr="00205798">
        <w:rPr>
          <w:rFonts w:cs="Narkisim" w:hint="cs"/>
          <w:sz w:val="28"/>
          <w:szCs w:val="28"/>
          <w:rtl/>
        </w:rPr>
        <w:t xml:space="preserve">: </w:t>
      </w:r>
    </w:p>
    <w:p w:rsidR="00402BCA" w:rsidRPr="00205798" w:rsidRDefault="00402BCA" w:rsidP="00402BCA">
      <w:pPr>
        <w:pStyle w:val="a6"/>
        <w:numPr>
          <w:ilvl w:val="0"/>
          <w:numId w:val="19"/>
        </w:numPr>
        <w:tabs>
          <w:tab w:val="clear" w:pos="360"/>
          <w:tab w:val="num" w:pos="707"/>
          <w:tab w:val="num" w:pos="1124"/>
        </w:tabs>
        <w:ind w:left="707"/>
        <w:jc w:val="both"/>
        <w:rPr>
          <w:rFonts w:cs="Narkisim"/>
          <w:sz w:val="28"/>
          <w:szCs w:val="28"/>
        </w:rPr>
      </w:pPr>
      <w:r w:rsidRPr="00205798">
        <w:rPr>
          <w:rFonts w:cs="Narkisim" w:hint="cs"/>
          <w:sz w:val="28"/>
          <w:szCs w:val="28"/>
          <w:rtl/>
        </w:rPr>
        <w:t xml:space="preserve">שלא לקבל כל הצעה שהיא ו/או לבטל את המכרז. </w:t>
      </w:r>
    </w:p>
    <w:p w:rsidR="00402BCA" w:rsidRPr="00205798" w:rsidRDefault="00402BCA" w:rsidP="00402BCA">
      <w:pPr>
        <w:pStyle w:val="a6"/>
        <w:numPr>
          <w:ilvl w:val="0"/>
          <w:numId w:val="19"/>
        </w:numPr>
        <w:tabs>
          <w:tab w:val="clear" w:pos="360"/>
          <w:tab w:val="num" w:pos="707"/>
          <w:tab w:val="num" w:pos="1124"/>
        </w:tabs>
        <w:ind w:left="707"/>
        <w:jc w:val="both"/>
        <w:rPr>
          <w:rFonts w:cs="Narkisim"/>
          <w:sz w:val="28"/>
          <w:szCs w:val="28"/>
        </w:rPr>
      </w:pPr>
      <w:r w:rsidRPr="00205798">
        <w:rPr>
          <w:rFonts w:cs="Narkisim" w:hint="cs"/>
          <w:sz w:val="28"/>
          <w:szCs w:val="28"/>
          <w:rtl/>
        </w:rPr>
        <w:t>להרחיב או לצמצם את היקף ההתקשרות ו/או את היקף העבודה עפ"י החוזה שיחתם עם היועץ, ו/או לבטלם מסיבות ארגוניות תקציביות או אחרות.</w:t>
      </w:r>
    </w:p>
    <w:p w:rsidR="00402BCA" w:rsidRPr="00205798" w:rsidRDefault="00402BCA" w:rsidP="00402BCA">
      <w:pPr>
        <w:pStyle w:val="a6"/>
        <w:numPr>
          <w:ilvl w:val="0"/>
          <w:numId w:val="19"/>
        </w:numPr>
        <w:tabs>
          <w:tab w:val="clear" w:pos="360"/>
          <w:tab w:val="num" w:pos="707"/>
          <w:tab w:val="num" w:pos="1124"/>
        </w:tabs>
        <w:ind w:left="707"/>
        <w:jc w:val="both"/>
        <w:rPr>
          <w:rFonts w:cs="Narkisim"/>
          <w:sz w:val="28"/>
          <w:szCs w:val="28"/>
        </w:rPr>
      </w:pPr>
      <w:r w:rsidRPr="00205798">
        <w:rPr>
          <w:rFonts w:cs="Narkisim" w:hint="cs"/>
          <w:sz w:val="28"/>
          <w:szCs w:val="28"/>
          <w:rtl/>
        </w:rPr>
        <w:t xml:space="preserve">לפנות למציעים לקבלת הסברים והבהרות באשר להצעתם, ניסיון העבר שלהם ופרטים אחרים שימצא לנכון. </w:t>
      </w:r>
    </w:p>
    <w:p w:rsidR="00402BCA" w:rsidRPr="00205798" w:rsidRDefault="00402BCA" w:rsidP="00402BCA">
      <w:pPr>
        <w:pStyle w:val="a6"/>
        <w:numPr>
          <w:ilvl w:val="0"/>
          <w:numId w:val="19"/>
        </w:numPr>
        <w:tabs>
          <w:tab w:val="clear" w:pos="360"/>
          <w:tab w:val="num" w:pos="707"/>
          <w:tab w:val="num" w:pos="1124"/>
        </w:tabs>
        <w:ind w:left="707"/>
        <w:jc w:val="both"/>
        <w:rPr>
          <w:rFonts w:cs="Narkisim"/>
          <w:sz w:val="28"/>
          <w:szCs w:val="28"/>
          <w:rtl/>
        </w:rPr>
      </w:pPr>
      <w:r w:rsidRPr="00205798">
        <w:rPr>
          <w:rFonts w:cs="Narkisim" w:hint="cs"/>
          <w:sz w:val="28"/>
          <w:szCs w:val="28"/>
          <w:rtl/>
        </w:rPr>
        <w:t xml:space="preserve">לברר פרטים במקומות עבודה אחרים בהם ביצעו המציעים שירותים דומים. </w:t>
      </w:r>
    </w:p>
    <w:p w:rsidR="00402BCA" w:rsidRPr="00205798" w:rsidRDefault="00402BCA" w:rsidP="00402BCA">
      <w:pPr>
        <w:pStyle w:val="a6"/>
        <w:numPr>
          <w:ilvl w:val="0"/>
          <w:numId w:val="19"/>
        </w:numPr>
        <w:tabs>
          <w:tab w:val="clear" w:pos="360"/>
          <w:tab w:val="num" w:pos="707"/>
          <w:tab w:val="num" w:pos="1124"/>
        </w:tabs>
        <w:ind w:left="707"/>
        <w:jc w:val="both"/>
        <w:rPr>
          <w:rFonts w:cs="Narkisim"/>
          <w:sz w:val="28"/>
          <w:szCs w:val="28"/>
        </w:rPr>
      </w:pPr>
      <w:r w:rsidRPr="00205798">
        <w:rPr>
          <w:rFonts w:cs="Narkisim" w:hint="cs"/>
          <w:sz w:val="28"/>
          <w:szCs w:val="28"/>
          <w:rtl/>
        </w:rPr>
        <w:t xml:space="preserve">שלא להתחשב כלל בהצעה במקרה של חוסר התייחסות מפורטת לסעיף מסעיפי הפנייה, שלדעת המשרד מונע להעריך את ההצעה כדבעי. </w:t>
      </w:r>
    </w:p>
    <w:p w:rsidR="00402BCA" w:rsidRPr="00205798" w:rsidRDefault="00402BCA" w:rsidP="00402BCA">
      <w:pPr>
        <w:pStyle w:val="a6"/>
        <w:numPr>
          <w:ilvl w:val="0"/>
          <w:numId w:val="19"/>
        </w:numPr>
        <w:tabs>
          <w:tab w:val="clear" w:pos="360"/>
          <w:tab w:val="num" w:pos="707"/>
          <w:tab w:val="num" w:pos="1124"/>
        </w:tabs>
        <w:ind w:left="707"/>
        <w:jc w:val="both"/>
        <w:rPr>
          <w:rFonts w:cs="Narkisim"/>
          <w:sz w:val="28"/>
          <w:szCs w:val="28"/>
          <w:rtl/>
        </w:rPr>
      </w:pPr>
      <w:r w:rsidRPr="00205798">
        <w:rPr>
          <w:rFonts w:cs="Narkisim" w:hint="cs"/>
          <w:sz w:val="28"/>
          <w:szCs w:val="28"/>
          <w:rtl/>
        </w:rPr>
        <w:t xml:space="preserve">לקבל רק חלק מההצעה ו/או לפצל את העבודה בין מספר יועצים או לבצע בעצמו חלקים של עבודה או באמצעות אחרים וכן לנהל מו"מ עם מציעים שהצעותיהם תמצאנה מתאימות. </w:t>
      </w:r>
    </w:p>
    <w:p w:rsidR="00402BCA" w:rsidRDefault="00402BCA" w:rsidP="00402BCA">
      <w:pPr>
        <w:pStyle w:val="a6"/>
        <w:jc w:val="both"/>
        <w:rPr>
          <w:rFonts w:cs="Narkisim"/>
          <w:sz w:val="28"/>
          <w:szCs w:val="28"/>
          <w:u w:val="single"/>
        </w:rPr>
      </w:pPr>
    </w:p>
    <w:p w:rsidR="00402BCA" w:rsidRDefault="00402BCA" w:rsidP="00402BCA">
      <w:pPr>
        <w:pStyle w:val="a6"/>
        <w:jc w:val="both"/>
        <w:rPr>
          <w:rFonts w:cs="Narkisim"/>
          <w:sz w:val="28"/>
          <w:szCs w:val="28"/>
          <w:u w:val="single"/>
        </w:rPr>
      </w:pPr>
    </w:p>
    <w:p w:rsidR="00402BCA" w:rsidRPr="00205798" w:rsidRDefault="00402BCA" w:rsidP="00402BCA">
      <w:pPr>
        <w:pStyle w:val="a6"/>
        <w:numPr>
          <w:ilvl w:val="0"/>
          <w:numId w:val="45"/>
        </w:numPr>
        <w:jc w:val="both"/>
        <w:rPr>
          <w:rFonts w:cs="Narkisim"/>
          <w:sz w:val="28"/>
          <w:szCs w:val="28"/>
          <w:u w:val="single"/>
          <w:rtl/>
        </w:rPr>
      </w:pPr>
      <w:r w:rsidRPr="00205798">
        <w:rPr>
          <w:rFonts w:cs="Narkisim" w:hint="cs"/>
          <w:sz w:val="28"/>
          <w:szCs w:val="28"/>
          <w:u w:val="single"/>
          <w:rtl/>
        </w:rPr>
        <w:lastRenderedPageBreak/>
        <w:t>אופן הגשת ההצעות</w:t>
      </w:r>
    </w:p>
    <w:p w:rsidR="00402BCA" w:rsidRPr="00205798" w:rsidRDefault="00402BCA" w:rsidP="00402BCA">
      <w:pPr>
        <w:pStyle w:val="a6"/>
        <w:numPr>
          <w:ilvl w:val="0"/>
          <w:numId w:val="22"/>
        </w:numPr>
        <w:tabs>
          <w:tab w:val="clear" w:pos="360"/>
          <w:tab w:val="num" w:pos="707"/>
        </w:tabs>
        <w:ind w:left="707"/>
        <w:jc w:val="both"/>
        <w:rPr>
          <w:rFonts w:cs="Narkisim"/>
          <w:sz w:val="28"/>
          <w:szCs w:val="28"/>
        </w:rPr>
      </w:pPr>
      <w:r w:rsidRPr="00205798">
        <w:rPr>
          <w:rFonts w:cs="Narkisim" w:hint="cs"/>
          <w:sz w:val="28"/>
          <w:szCs w:val="28"/>
          <w:rtl/>
        </w:rPr>
        <w:t xml:space="preserve">את ההצעה בצירוף כל המסמכים הדרושים, יש להגיש </w:t>
      </w:r>
      <w:r w:rsidRPr="00205798">
        <w:rPr>
          <w:rFonts w:cs="Narkisim" w:hint="cs"/>
          <w:b/>
          <w:bCs/>
          <w:sz w:val="28"/>
          <w:szCs w:val="28"/>
          <w:rtl/>
        </w:rPr>
        <w:t>בשני עותקים זהים</w:t>
      </w:r>
      <w:r w:rsidRPr="00205798">
        <w:rPr>
          <w:rFonts w:cs="Narkisim" w:hint="cs"/>
          <w:sz w:val="28"/>
          <w:szCs w:val="28"/>
          <w:rtl/>
        </w:rPr>
        <w:t xml:space="preserve"> שיסומנו כמקור והעתק במעטפה סגורה, שלא תישא עליה סימני זיהוי כלשהם, שעליה ייכתב "</w:t>
      </w:r>
      <w:r w:rsidRPr="00205798">
        <w:rPr>
          <w:rFonts w:cs="Narkisim" w:hint="cs"/>
          <w:b/>
          <w:bCs/>
          <w:sz w:val="28"/>
          <w:szCs w:val="28"/>
          <w:rtl/>
        </w:rPr>
        <w:t>מכרז פומבי מס' 45/2010 - יועץ למרחב המקוון עבור אגף תקשורת והסברה משרד החוץ</w:t>
      </w:r>
      <w:r w:rsidRPr="00205798">
        <w:rPr>
          <w:rFonts w:cs="Narkisim" w:hint="cs"/>
          <w:sz w:val="28"/>
          <w:szCs w:val="28"/>
          <w:rtl/>
        </w:rPr>
        <w:t>".</w:t>
      </w:r>
    </w:p>
    <w:p w:rsidR="00402BCA" w:rsidRPr="00205798" w:rsidRDefault="00402BCA" w:rsidP="00402BCA">
      <w:pPr>
        <w:pStyle w:val="a6"/>
        <w:numPr>
          <w:ilvl w:val="0"/>
          <w:numId w:val="22"/>
        </w:numPr>
        <w:tabs>
          <w:tab w:val="clear" w:pos="360"/>
          <w:tab w:val="num" w:pos="707"/>
          <w:tab w:val="num" w:pos="1124"/>
        </w:tabs>
        <w:ind w:left="707"/>
        <w:jc w:val="both"/>
        <w:rPr>
          <w:rFonts w:cs="Narkisim"/>
          <w:sz w:val="28"/>
          <w:szCs w:val="28"/>
        </w:rPr>
      </w:pPr>
      <w:r w:rsidRPr="00205798">
        <w:rPr>
          <w:rFonts w:cs="Narkisim" w:hint="cs"/>
          <w:sz w:val="28"/>
          <w:szCs w:val="28"/>
          <w:rtl/>
        </w:rPr>
        <w:t>על המעטפה להגיע לתיבת המכרזים המוצבת בכניסה לשער הדואר הדיפלומטי של משרד החוץ רחוב בנק ישראל 5 בקרית הממשלה בירושלים, לא יאוחר מיום</w:t>
      </w:r>
      <w:r>
        <w:rPr>
          <w:rFonts w:cs="Narkisim" w:hint="cs"/>
          <w:sz w:val="28"/>
          <w:szCs w:val="28"/>
          <w:rtl/>
        </w:rPr>
        <w:t xml:space="preserve"> חמישי 30.12.2010 שעה 12:00. </w:t>
      </w:r>
    </w:p>
    <w:p w:rsidR="00402BCA" w:rsidRPr="00205798" w:rsidRDefault="00402BCA" w:rsidP="00402BCA">
      <w:pPr>
        <w:pStyle w:val="a6"/>
        <w:numPr>
          <w:ilvl w:val="0"/>
          <w:numId w:val="22"/>
        </w:numPr>
        <w:tabs>
          <w:tab w:val="clear" w:pos="360"/>
          <w:tab w:val="num" w:pos="707"/>
        </w:tabs>
        <w:ind w:left="707"/>
        <w:jc w:val="both"/>
        <w:rPr>
          <w:rFonts w:cs="Narkisim"/>
          <w:sz w:val="28"/>
          <w:szCs w:val="28"/>
          <w:rtl/>
        </w:rPr>
      </w:pPr>
      <w:r w:rsidRPr="00205798">
        <w:rPr>
          <w:rFonts w:cs="Narkisim" w:hint="cs"/>
          <w:b/>
          <w:bCs/>
          <w:sz w:val="28"/>
          <w:szCs w:val="28"/>
          <w:rtl/>
        </w:rPr>
        <w:t>האחריות על הכנסת המעטפה לתוך תיבת המכרזים המתאימה חלה על המציע ועל המציע בלבד.</w:t>
      </w:r>
      <w:r w:rsidRPr="00205798">
        <w:rPr>
          <w:rFonts w:cs="Narkisim" w:hint="cs"/>
          <w:sz w:val="28"/>
          <w:szCs w:val="28"/>
          <w:rtl/>
        </w:rPr>
        <w:t xml:space="preserve"> אין להשאיר את המעטפה אצל אנשי הב</w:t>
      </w:r>
      <w:r>
        <w:rPr>
          <w:rFonts w:cs="Narkisim" w:hint="cs"/>
          <w:sz w:val="28"/>
          <w:szCs w:val="28"/>
          <w:rtl/>
        </w:rPr>
        <w:t>י</w:t>
      </w:r>
      <w:r w:rsidRPr="00205798">
        <w:rPr>
          <w:rFonts w:cs="Narkisim" w:hint="cs"/>
          <w:sz w:val="28"/>
          <w:szCs w:val="28"/>
          <w:rtl/>
        </w:rPr>
        <w:t>טחון בשער</w:t>
      </w:r>
      <w:r>
        <w:rPr>
          <w:rFonts w:cs="Narkisim" w:hint="cs"/>
          <w:sz w:val="28"/>
          <w:szCs w:val="28"/>
          <w:rtl/>
        </w:rPr>
        <w:t xml:space="preserve"> משערי</w:t>
      </w:r>
      <w:r w:rsidRPr="00205798">
        <w:rPr>
          <w:rFonts w:cs="Narkisim" w:hint="cs"/>
          <w:sz w:val="28"/>
          <w:szCs w:val="28"/>
          <w:rtl/>
        </w:rPr>
        <w:t xml:space="preserve"> הכניסה. על המציע לוודא בעצמו ובאופן אישי הכנסת המעטפה לתוך תיבת המכרזים המתאימה. מעטפה שלא תימצא בתיבת המכרזים במועד ובשעה הנקובים לעיל לא תובא בחשבון.</w:t>
      </w:r>
    </w:p>
    <w:p w:rsidR="00402BCA" w:rsidRPr="00205798" w:rsidRDefault="00402BCA" w:rsidP="00402BCA">
      <w:pPr>
        <w:pStyle w:val="a6"/>
        <w:numPr>
          <w:ilvl w:val="0"/>
          <w:numId w:val="22"/>
        </w:numPr>
        <w:tabs>
          <w:tab w:val="clear" w:pos="360"/>
          <w:tab w:val="num" w:pos="707"/>
          <w:tab w:val="num" w:pos="1124"/>
        </w:tabs>
        <w:ind w:left="707"/>
        <w:jc w:val="both"/>
        <w:rPr>
          <w:rFonts w:cs="Narkisim"/>
          <w:sz w:val="28"/>
          <w:szCs w:val="28"/>
          <w:rtl/>
        </w:rPr>
      </w:pPr>
      <w:r w:rsidRPr="00205798">
        <w:rPr>
          <w:rFonts w:cs="Narkisim" w:hint="cs"/>
          <w:sz w:val="28"/>
          <w:szCs w:val="28"/>
          <w:rtl/>
        </w:rPr>
        <w:t xml:space="preserve">לא תתקבל כל טענה מצד מציע שהצעתו לא תימצא במועד הנ"ל בתוך תיבת המכרזים המתאימה. </w:t>
      </w:r>
    </w:p>
    <w:p w:rsidR="00402BCA" w:rsidRPr="00205798" w:rsidRDefault="00402BCA" w:rsidP="00402BCA">
      <w:pPr>
        <w:pStyle w:val="a6"/>
        <w:numPr>
          <w:ilvl w:val="0"/>
          <w:numId w:val="45"/>
        </w:numPr>
        <w:spacing w:after="120"/>
        <w:jc w:val="both"/>
        <w:rPr>
          <w:rFonts w:cs="Narkisim"/>
          <w:sz w:val="28"/>
          <w:szCs w:val="28"/>
        </w:rPr>
      </w:pPr>
      <w:r w:rsidRPr="00205798">
        <w:rPr>
          <w:rFonts w:cs="Narkisim" w:hint="cs"/>
          <w:sz w:val="28"/>
          <w:szCs w:val="28"/>
          <w:rtl/>
        </w:rPr>
        <w:t>כל המסמכים המצורפים למסמך זה מהווים חלק בלתי נפרד מהחוזה עליו יחתמו היועץ ומשרד החוץ, ויש לראותם כמשלימים אותו.</w:t>
      </w:r>
    </w:p>
    <w:p w:rsidR="00402BCA" w:rsidRPr="00205798" w:rsidRDefault="00402BCA" w:rsidP="00402BCA">
      <w:pPr>
        <w:pStyle w:val="a6"/>
        <w:numPr>
          <w:ilvl w:val="0"/>
          <w:numId w:val="45"/>
        </w:numPr>
        <w:spacing w:after="120"/>
        <w:jc w:val="both"/>
        <w:rPr>
          <w:rFonts w:cs="Narkisim"/>
          <w:sz w:val="28"/>
          <w:szCs w:val="28"/>
        </w:rPr>
      </w:pPr>
      <w:r w:rsidRPr="00205798">
        <w:rPr>
          <w:rFonts w:cs="Narkisim" w:hint="cs"/>
          <w:sz w:val="28"/>
          <w:szCs w:val="28"/>
          <w:rtl/>
        </w:rPr>
        <w:t xml:space="preserve">בדבר פרטים נוספים ושאלות בקשר לפנייה זו ניתן לפנות בכתב בלבד לח"מ. מספר פקס 5303603 </w:t>
      </w:r>
      <w:r w:rsidRPr="00205798">
        <w:rPr>
          <w:rFonts w:cs="Narkisim"/>
          <w:sz w:val="28"/>
          <w:szCs w:val="28"/>
          <w:rtl/>
        </w:rPr>
        <w:t>–</w:t>
      </w:r>
      <w:r w:rsidRPr="00205798">
        <w:rPr>
          <w:rFonts w:cs="Narkisim" w:hint="cs"/>
          <w:sz w:val="28"/>
          <w:szCs w:val="28"/>
          <w:rtl/>
        </w:rPr>
        <w:t xml:space="preserve"> 02. </w:t>
      </w:r>
    </w:p>
    <w:p w:rsidR="00402BCA" w:rsidRPr="00205798" w:rsidRDefault="00402BCA" w:rsidP="00402BCA">
      <w:pPr>
        <w:pStyle w:val="a6"/>
        <w:numPr>
          <w:ilvl w:val="0"/>
          <w:numId w:val="45"/>
        </w:numPr>
        <w:spacing w:after="120"/>
        <w:jc w:val="both"/>
        <w:rPr>
          <w:rFonts w:cs="Narkisim"/>
          <w:sz w:val="28"/>
          <w:szCs w:val="28"/>
        </w:rPr>
      </w:pPr>
      <w:r w:rsidRPr="00205798">
        <w:rPr>
          <w:rFonts w:cs="Narkisim" w:hint="cs"/>
          <w:sz w:val="28"/>
          <w:szCs w:val="28"/>
          <w:rtl/>
        </w:rPr>
        <w:t xml:space="preserve">להלן נספחים א' עד </w:t>
      </w:r>
      <w:r>
        <w:rPr>
          <w:rFonts w:cs="Narkisim" w:hint="cs"/>
          <w:sz w:val="28"/>
          <w:szCs w:val="28"/>
          <w:rtl/>
        </w:rPr>
        <w:t>ו</w:t>
      </w:r>
      <w:r w:rsidRPr="00205798">
        <w:rPr>
          <w:rFonts w:cs="Narkisim" w:hint="cs"/>
          <w:sz w:val="28"/>
          <w:szCs w:val="28"/>
          <w:rtl/>
        </w:rPr>
        <w:t>' כמפורט:</w:t>
      </w:r>
    </w:p>
    <w:p w:rsidR="00402BCA" w:rsidRPr="00205798" w:rsidRDefault="00402BCA" w:rsidP="00402BCA">
      <w:pPr>
        <w:pStyle w:val="a6"/>
        <w:numPr>
          <w:ilvl w:val="1"/>
          <w:numId w:val="1"/>
        </w:numPr>
        <w:jc w:val="both"/>
        <w:rPr>
          <w:rFonts w:cs="Narkisim"/>
          <w:sz w:val="28"/>
          <w:szCs w:val="28"/>
          <w:rtl/>
        </w:rPr>
      </w:pPr>
      <w:r w:rsidRPr="00205798">
        <w:rPr>
          <w:rFonts w:cs="Narkisim" w:hint="cs"/>
          <w:sz w:val="28"/>
          <w:szCs w:val="28"/>
          <w:rtl/>
        </w:rPr>
        <w:t>טופס הגשת הצעה למכרז.</w:t>
      </w:r>
    </w:p>
    <w:p w:rsidR="00402BCA" w:rsidRPr="00205798" w:rsidRDefault="00402BCA" w:rsidP="00402BCA">
      <w:pPr>
        <w:pStyle w:val="a6"/>
        <w:numPr>
          <w:ilvl w:val="1"/>
          <w:numId w:val="1"/>
        </w:numPr>
        <w:jc w:val="both"/>
        <w:rPr>
          <w:rFonts w:cs="Narkisim"/>
          <w:sz w:val="28"/>
          <w:szCs w:val="28"/>
        </w:rPr>
      </w:pPr>
      <w:r w:rsidRPr="00205798">
        <w:rPr>
          <w:rFonts w:cs="Narkisim" w:hint="cs"/>
          <w:sz w:val="28"/>
          <w:szCs w:val="28"/>
          <w:rtl/>
        </w:rPr>
        <w:t>טופס הצעת מחיר.</w:t>
      </w:r>
    </w:p>
    <w:p w:rsidR="00402BCA" w:rsidRPr="00205798" w:rsidRDefault="00402BCA" w:rsidP="00402BCA">
      <w:pPr>
        <w:pStyle w:val="a6"/>
        <w:numPr>
          <w:ilvl w:val="1"/>
          <w:numId w:val="1"/>
        </w:numPr>
        <w:jc w:val="both"/>
        <w:rPr>
          <w:rFonts w:cs="Narkisim"/>
          <w:sz w:val="28"/>
          <w:szCs w:val="28"/>
        </w:rPr>
      </w:pPr>
      <w:r w:rsidRPr="00205798">
        <w:rPr>
          <w:rFonts w:cs="Narkisim" w:hint="cs"/>
          <w:sz w:val="28"/>
          <w:szCs w:val="28"/>
          <w:rtl/>
        </w:rPr>
        <w:t>נוסח הסכם ההתקשרות.</w:t>
      </w:r>
    </w:p>
    <w:p w:rsidR="00402BCA" w:rsidRPr="00205798" w:rsidRDefault="00402BCA" w:rsidP="00402BCA">
      <w:pPr>
        <w:pStyle w:val="a6"/>
        <w:numPr>
          <w:ilvl w:val="1"/>
          <w:numId w:val="1"/>
        </w:numPr>
        <w:jc w:val="both"/>
        <w:rPr>
          <w:rFonts w:cs="Narkisim"/>
          <w:sz w:val="28"/>
          <w:szCs w:val="28"/>
        </w:rPr>
      </w:pPr>
      <w:r w:rsidRPr="00205798">
        <w:rPr>
          <w:rFonts w:cs="Narkisim" w:hint="cs"/>
          <w:sz w:val="28"/>
          <w:szCs w:val="28"/>
          <w:rtl/>
        </w:rPr>
        <w:t>התחייבות על שמירת סודיות והימנעות מניגוד עניינים.</w:t>
      </w:r>
    </w:p>
    <w:p w:rsidR="00402BCA" w:rsidRPr="00205798" w:rsidRDefault="00402BCA" w:rsidP="00402BCA">
      <w:pPr>
        <w:pStyle w:val="a6"/>
        <w:numPr>
          <w:ilvl w:val="1"/>
          <w:numId w:val="1"/>
        </w:numPr>
        <w:jc w:val="both"/>
        <w:rPr>
          <w:rFonts w:cs="Narkisim"/>
          <w:sz w:val="28"/>
          <w:szCs w:val="28"/>
        </w:rPr>
      </w:pPr>
      <w:r w:rsidRPr="00205798">
        <w:rPr>
          <w:rFonts w:cs="Narkisim" w:hint="cs"/>
          <w:sz w:val="28"/>
          <w:szCs w:val="28"/>
          <w:rtl/>
        </w:rPr>
        <w:t xml:space="preserve">חוזר </w:t>
      </w:r>
      <w:proofErr w:type="spellStart"/>
      <w:r w:rsidRPr="00205798">
        <w:rPr>
          <w:rFonts w:cs="Narkisim" w:hint="cs"/>
          <w:sz w:val="28"/>
          <w:szCs w:val="28"/>
          <w:rtl/>
        </w:rPr>
        <w:t>חשכ"ל</w:t>
      </w:r>
      <w:proofErr w:type="spellEnd"/>
      <w:r w:rsidRPr="00205798">
        <w:rPr>
          <w:rFonts w:cs="Narkisim" w:hint="cs"/>
          <w:sz w:val="28"/>
          <w:szCs w:val="28"/>
          <w:rtl/>
        </w:rPr>
        <w:t xml:space="preserve"> - תעריפי התקשרות עם יועצים חיצוניים.</w:t>
      </w:r>
    </w:p>
    <w:p w:rsidR="00402BCA" w:rsidRPr="00205798" w:rsidRDefault="00402BCA" w:rsidP="00402BCA">
      <w:pPr>
        <w:pStyle w:val="a6"/>
        <w:numPr>
          <w:ilvl w:val="1"/>
          <w:numId w:val="1"/>
        </w:numPr>
        <w:jc w:val="both"/>
        <w:rPr>
          <w:rFonts w:cs="Narkisim"/>
          <w:sz w:val="28"/>
          <w:szCs w:val="28"/>
        </w:rPr>
      </w:pPr>
      <w:r w:rsidRPr="00205798">
        <w:rPr>
          <w:rFonts w:cs="Narkisim" w:hint="cs"/>
          <w:sz w:val="28"/>
          <w:szCs w:val="28"/>
          <w:rtl/>
        </w:rPr>
        <w:t>נוסח הארכת הסכם ההתקשרות.</w:t>
      </w:r>
    </w:p>
    <w:p w:rsidR="00402BCA" w:rsidRPr="00205798" w:rsidRDefault="00402BCA" w:rsidP="00402BCA">
      <w:pPr>
        <w:pStyle w:val="a6"/>
        <w:ind w:left="1440"/>
        <w:jc w:val="both"/>
        <w:rPr>
          <w:rFonts w:cs="Narkisim"/>
          <w:sz w:val="28"/>
          <w:szCs w:val="28"/>
          <w:rtl/>
        </w:rPr>
      </w:pPr>
    </w:p>
    <w:p w:rsidR="00402BCA" w:rsidRDefault="00402BCA" w:rsidP="00402BCA">
      <w:pPr>
        <w:pStyle w:val="a6"/>
        <w:ind w:left="1440"/>
        <w:jc w:val="both"/>
        <w:rPr>
          <w:rFonts w:cs="Narkisim"/>
          <w:sz w:val="28"/>
          <w:szCs w:val="28"/>
          <w:rtl/>
        </w:rPr>
      </w:pPr>
    </w:p>
    <w:p w:rsidR="00402BCA" w:rsidRDefault="00402BCA" w:rsidP="00402BCA">
      <w:pPr>
        <w:pStyle w:val="a6"/>
        <w:ind w:left="1440"/>
        <w:jc w:val="both"/>
        <w:rPr>
          <w:rFonts w:cs="Narkisim"/>
          <w:sz w:val="28"/>
          <w:szCs w:val="28"/>
          <w:rtl/>
        </w:rPr>
      </w:pPr>
    </w:p>
    <w:p w:rsidR="00402BCA" w:rsidRPr="00205798" w:rsidRDefault="00402BCA" w:rsidP="00402BCA">
      <w:pPr>
        <w:pStyle w:val="a6"/>
        <w:ind w:left="1440"/>
        <w:jc w:val="both"/>
        <w:rPr>
          <w:rFonts w:cs="Narkisim"/>
          <w:sz w:val="28"/>
          <w:szCs w:val="28"/>
          <w:rtl/>
        </w:rPr>
      </w:pPr>
    </w:p>
    <w:p w:rsidR="00402BCA" w:rsidRPr="00205798" w:rsidRDefault="00402BCA" w:rsidP="00402BCA">
      <w:pPr>
        <w:ind w:left="3600" w:firstLine="720"/>
        <w:jc w:val="center"/>
        <w:outlineLvl w:val="0"/>
        <w:rPr>
          <w:rFonts w:cs="Narkisim"/>
          <w:sz w:val="28"/>
          <w:szCs w:val="28"/>
          <w:rtl/>
        </w:rPr>
      </w:pPr>
      <w:r w:rsidRPr="00205798">
        <w:rPr>
          <w:rFonts w:cs="Narkisim" w:hint="cs"/>
          <w:sz w:val="28"/>
          <w:szCs w:val="28"/>
          <w:rtl/>
        </w:rPr>
        <w:t>בכבוד רב,</w:t>
      </w:r>
    </w:p>
    <w:p w:rsidR="00402BCA" w:rsidRPr="00205798" w:rsidRDefault="00402BCA" w:rsidP="00402BCA">
      <w:pPr>
        <w:ind w:left="3600" w:firstLine="720"/>
        <w:jc w:val="center"/>
        <w:rPr>
          <w:rFonts w:cs="Narkisim"/>
          <w:sz w:val="28"/>
          <w:szCs w:val="28"/>
          <w:rtl/>
        </w:rPr>
      </w:pPr>
    </w:p>
    <w:p w:rsidR="00402BCA" w:rsidRPr="00205798" w:rsidRDefault="00402BCA" w:rsidP="00402BCA">
      <w:pPr>
        <w:ind w:left="4364" w:hanging="44"/>
        <w:jc w:val="center"/>
        <w:outlineLvl w:val="0"/>
        <w:rPr>
          <w:rFonts w:cs="Narkisim"/>
          <w:sz w:val="28"/>
          <w:szCs w:val="28"/>
          <w:rtl/>
        </w:rPr>
      </w:pPr>
      <w:r w:rsidRPr="00205798">
        <w:rPr>
          <w:rFonts w:cs="Narkisim" w:hint="cs"/>
          <w:sz w:val="28"/>
          <w:szCs w:val="28"/>
          <w:rtl/>
        </w:rPr>
        <w:t>אילנה רביד</w:t>
      </w:r>
    </w:p>
    <w:p w:rsidR="00402BCA" w:rsidRPr="00205798" w:rsidRDefault="00402BCA" w:rsidP="00402BCA">
      <w:pPr>
        <w:ind w:left="4364" w:hanging="44"/>
        <w:jc w:val="center"/>
        <w:rPr>
          <w:rFonts w:cs="Narkisim"/>
          <w:sz w:val="28"/>
          <w:szCs w:val="28"/>
          <w:rtl/>
        </w:rPr>
      </w:pPr>
      <w:r w:rsidRPr="00205798">
        <w:rPr>
          <w:rFonts w:cs="Narkisim" w:hint="cs"/>
          <w:sz w:val="28"/>
          <w:szCs w:val="28"/>
          <w:rtl/>
        </w:rPr>
        <w:t>מנהלת מחלקת מינהל ותקציב</w:t>
      </w:r>
    </w:p>
    <w:p w:rsidR="00402BCA" w:rsidRPr="00205798" w:rsidRDefault="00402BCA" w:rsidP="00402BCA">
      <w:pPr>
        <w:ind w:left="4364" w:hanging="44"/>
        <w:jc w:val="center"/>
        <w:rPr>
          <w:rFonts w:cs="Narkisim"/>
          <w:sz w:val="28"/>
          <w:szCs w:val="28"/>
          <w:rtl/>
        </w:rPr>
      </w:pPr>
      <w:r w:rsidRPr="00205798">
        <w:rPr>
          <w:rFonts w:cs="Narkisim" w:hint="cs"/>
          <w:sz w:val="28"/>
          <w:szCs w:val="28"/>
          <w:rtl/>
        </w:rPr>
        <w:t>אגף תקשורת והסברה</w:t>
      </w:r>
    </w:p>
    <w:p w:rsidR="00402BCA" w:rsidRPr="00205798" w:rsidRDefault="00235C68" w:rsidP="00235C68">
      <w:pPr>
        <w:outlineLvl w:val="0"/>
        <w:rPr>
          <w:rFonts w:cs="Narkisim"/>
          <w:sz w:val="28"/>
          <w:szCs w:val="28"/>
        </w:rPr>
      </w:pPr>
      <w:r w:rsidRPr="00205798">
        <w:rPr>
          <w:rFonts w:cs="Narkisim"/>
          <w:sz w:val="28"/>
          <w:szCs w:val="28"/>
        </w:rPr>
        <w:t xml:space="preserve"> </w:t>
      </w:r>
    </w:p>
    <w:p w:rsidR="00C747AC" w:rsidRDefault="00C747AC" w:rsidP="00C747AC">
      <w:pPr>
        <w:jc w:val="both"/>
        <w:outlineLvl w:val="0"/>
        <w:rPr>
          <w:rFonts w:cs="Narkisim" w:hint="cs"/>
          <w:b/>
          <w:bCs/>
          <w:sz w:val="36"/>
          <w:szCs w:val="36"/>
          <w:rtl/>
        </w:rPr>
      </w:pPr>
    </w:p>
    <w:p w:rsidR="00C747AC" w:rsidRPr="00241602" w:rsidRDefault="00C747AC" w:rsidP="00C747AC">
      <w:pPr>
        <w:jc w:val="both"/>
        <w:outlineLvl w:val="0"/>
        <w:rPr>
          <w:b/>
          <w:bCs/>
          <w:sz w:val="36"/>
          <w:szCs w:val="36"/>
          <w:rtl/>
        </w:rPr>
      </w:pPr>
      <w:r>
        <w:rPr>
          <w:rFonts w:cs="Narkisim" w:hint="cs"/>
          <w:b/>
          <w:bCs/>
          <w:sz w:val="36"/>
          <w:szCs w:val="36"/>
          <w:rtl/>
        </w:rPr>
        <w:t xml:space="preserve">מסמך זה הוא תקציר מסמכי המכרז. </w:t>
      </w:r>
      <w:r w:rsidRPr="00241602">
        <w:rPr>
          <w:rFonts w:cs="Narkisim" w:hint="cs"/>
          <w:b/>
          <w:bCs/>
          <w:sz w:val="36"/>
          <w:szCs w:val="36"/>
          <w:rtl/>
        </w:rPr>
        <w:t xml:space="preserve">מציע המעוניין לקבל את מסמכי המכרז המלאים ישלח את טופס ההרשמה בפקס </w:t>
      </w:r>
      <w:r>
        <w:rPr>
          <w:rFonts w:cs="Narkisim" w:hint="cs"/>
          <w:b/>
          <w:bCs/>
          <w:sz w:val="36"/>
          <w:szCs w:val="36"/>
          <w:rtl/>
        </w:rPr>
        <w:t xml:space="preserve">כמפורט </w:t>
      </w:r>
      <w:r w:rsidRPr="00241602">
        <w:rPr>
          <w:rFonts w:cs="Narkisim" w:hint="cs"/>
          <w:b/>
          <w:bCs/>
          <w:sz w:val="36"/>
          <w:szCs w:val="36"/>
          <w:rtl/>
        </w:rPr>
        <w:t>לעיל.</w:t>
      </w:r>
      <w:bookmarkStart w:id="7" w:name="OLE_LINK2"/>
      <w:r w:rsidRPr="00241602">
        <w:rPr>
          <w:b/>
          <w:bCs/>
          <w:sz w:val="36"/>
          <w:szCs w:val="36"/>
          <w:rtl/>
        </w:rPr>
        <w:t xml:space="preserve"> </w:t>
      </w:r>
    </w:p>
    <w:bookmarkEnd w:id="7"/>
    <w:p w:rsidR="00813AEA" w:rsidRDefault="00813AEA">
      <w:pPr>
        <w:rPr>
          <w:rFonts w:hint="cs"/>
        </w:rPr>
      </w:pPr>
    </w:p>
    <w:sectPr w:rsidR="00813AEA" w:rsidSect="00F34ED1">
      <w:headerReference w:type="default" r:id="rId10"/>
      <w:footerReference w:type="even" r:id="rId11"/>
      <w:footerReference w:type="default" r:id="rId12"/>
      <w:headerReference w:type="first" r:id="rId13"/>
      <w:pgSz w:w="11906" w:h="16838" w:code="9"/>
      <w:pgMar w:top="1985" w:right="1701" w:bottom="851" w:left="1701" w:header="720" w:footer="720"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41B28" w:rsidRDefault="00041B28" w:rsidP="00004DBB">
      <w:r>
        <w:separator/>
      </w:r>
    </w:p>
  </w:endnote>
  <w:endnote w:type="continuationSeparator" w:id="0">
    <w:p w:rsidR="00041B28" w:rsidRDefault="00041B28" w:rsidP="00004DB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Narkisim">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B1"/>
    <w:family w:val="swiss"/>
    <w:notTrueType/>
    <w:pitch w:val="variable"/>
    <w:sig w:usb0="00000801" w:usb1="00000000" w:usb2="00000000" w:usb3="00000000" w:csb0="00000020" w:csb1="00000000"/>
  </w:font>
  <w:font w:name="FrankRuehl">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2E18" w:rsidRDefault="00004DBB" w:rsidP="006D5933">
    <w:pPr>
      <w:pStyle w:val="a8"/>
      <w:framePr w:wrap="around" w:vAnchor="text" w:hAnchor="text" w:y="1"/>
      <w:rPr>
        <w:rStyle w:val="aa"/>
      </w:rPr>
    </w:pPr>
    <w:r>
      <w:rPr>
        <w:rStyle w:val="aa"/>
        <w:rtl/>
      </w:rPr>
      <w:fldChar w:fldCharType="begin"/>
    </w:r>
    <w:r w:rsidR="00684BEE">
      <w:rPr>
        <w:rStyle w:val="aa"/>
      </w:rPr>
      <w:instrText xml:space="preserve">PAGE  </w:instrText>
    </w:r>
    <w:r>
      <w:rPr>
        <w:rStyle w:val="aa"/>
        <w:rtl/>
      </w:rPr>
      <w:fldChar w:fldCharType="end"/>
    </w:r>
  </w:p>
  <w:p w:rsidR="00CA2E18" w:rsidRDefault="00041B28" w:rsidP="006D5933">
    <w:pPr>
      <w:pStyle w:val="a8"/>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2E18" w:rsidRDefault="00004DBB" w:rsidP="006D5933">
    <w:pPr>
      <w:pStyle w:val="a8"/>
      <w:framePr w:wrap="around" w:vAnchor="text" w:hAnchor="text" w:y="1"/>
      <w:rPr>
        <w:rStyle w:val="aa"/>
      </w:rPr>
    </w:pPr>
    <w:r>
      <w:rPr>
        <w:rStyle w:val="aa"/>
        <w:rtl/>
      </w:rPr>
      <w:fldChar w:fldCharType="begin"/>
    </w:r>
    <w:r w:rsidR="00684BEE">
      <w:rPr>
        <w:rStyle w:val="aa"/>
      </w:rPr>
      <w:instrText xml:space="preserve">PAGE  </w:instrText>
    </w:r>
    <w:r>
      <w:rPr>
        <w:rStyle w:val="aa"/>
        <w:rtl/>
      </w:rPr>
      <w:fldChar w:fldCharType="separate"/>
    </w:r>
    <w:r w:rsidR="00684BEE">
      <w:rPr>
        <w:rStyle w:val="aa"/>
        <w:noProof/>
        <w:rtl/>
      </w:rPr>
      <w:t>2</w:t>
    </w:r>
    <w:r>
      <w:rPr>
        <w:rStyle w:val="aa"/>
        <w:rtl/>
      </w:rPr>
      <w:fldChar w:fldCharType="end"/>
    </w:r>
  </w:p>
  <w:p w:rsidR="00CA2E18" w:rsidRDefault="00041B28" w:rsidP="006D5933">
    <w:pPr>
      <w:pStyle w:val="a8"/>
      <w:ind w:right="360" w:firstLine="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2E18" w:rsidRDefault="00004DBB" w:rsidP="00F34ED1">
    <w:pPr>
      <w:pStyle w:val="a8"/>
      <w:framePr w:wrap="around" w:vAnchor="text" w:hAnchor="text" w:y="1"/>
      <w:rPr>
        <w:rStyle w:val="aa"/>
      </w:rPr>
    </w:pPr>
    <w:r>
      <w:rPr>
        <w:rStyle w:val="aa"/>
        <w:rtl/>
      </w:rPr>
      <w:fldChar w:fldCharType="begin"/>
    </w:r>
    <w:r w:rsidR="00684BEE">
      <w:rPr>
        <w:rStyle w:val="aa"/>
      </w:rPr>
      <w:instrText xml:space="preserve">PAGE  </w:instrText>
    </w:r>
    <w:r>
      <w:rPr>
        <w:rStyle w:val="aa"/>
        <w:rtl/>
      </w:rPr>
      <w:fldChar w:fldCharType="end"/>
    </w:r>
  </w:p>
  <w:p w:rsidR="00CA2E18" w:rsidRDefault="00041B28" w:rsidP="00F34ED1">
    <w:pPr>
      <w:pStyle w:val="a8"/>
      <w:ind w:right="360" w:firstLine="36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2E18" w:rsidRPr="00E26389" w:rsidRDefault="00004DBB" w:rsidP="00F34ED1">
    <w:pPr>
      <w:pStyle w:val="a8"/>
      <w:framePr w:wrap="around" w:vAnchor="text" w:hAnchor="text" w:y="1"/>
      <w:rPr>
        <w:rStyle w:val="aa"/>
        <w:rFonts w:ascii="Arial" w:hAnsi="Arial" w:cs="Arial"/>
        <w:sz w:val="20"/>
        <w:szCs w:val="20"/>
      </w:rPr>
    </w:pPr>
    <w:r w:rsidRPr="00E26389">
      <w:rPr>
        <w:rStyle w:val="aa"/>
        <w:rFonts w:ascii="Arial" w:hAnsi="Arial" w:cs="Arial"/>
        <w:sz w:val="20"/>
        <w:szCs w:val="20"/>
        <w:rtl/>
      </w:rPr>
      <w:fldChar w:fldCharType="begin"/>
    </w:r>
    <w:r w:rsidR="00684BEE" w:rsidRPr="00E26389">
      <w:rPr>
        <w:rStyle w:val="aa"/>
        <w:rFonts w:ascii="Arial" w:hAnsi="Arial" w:cs="Arial"/>
        <w:sz w:val="20"/>
        <w:szCs w:val="20"/>
      </w:rPr>
      <w:instrText xml:space="preserve">PAGE  </w:instrText>
    </w:r>
    <w:r w:rsidRPr="00E26389">
      <w:rPr>
        <w:rStyle w:val="aa"/>
        <w:rFonts w:ascii="Arial" w:hAnsi="Arial" w:cs="Arial"/>
        <w:sz w:val="20"/>
        <w:szCs w:val="20"/>
        <w:rtl/>
      </w:rPr>
      <w:fldChar w:fldCharType="separate"/>
    </w:r>
    <w:r w:rsidR="00C747AC">
      <w:rPr>
        <w:rStyle w:val="aa"/>
        <w:rFonts w:ascii="Arial" w:hAnsi="Arial" w:cs="Arial"/>
        <w:noProof/>
        <w:sz w:val="20"/>
        <w:szCs w:val="20"/>
        <w:rtl/>
      </w:rPr>
      <w:t>9</w:t>
    </w:r>
    <w:r w:rsidRPr="00E26389">
      <w:rPr>
        <w:rStyle w:val="aa"/>
        <w:rFonts w:ascii="Arial" w:hAnsi="Arial" w:cs="Arial"/>
        <w:sz w:val="20"/>
        <w:szCs w:val="20"/>
        <w:rtl/>
      </w:rPr>
      <w:fldChar w:fldCharType="end"/>
    </w:r>
  </w:p>
  <w:p w:rsidR="00CA2E18" w:rsidRDefault="00041B28" w:rsidP="00F34ED1">
    <w:pPr>
      <w:pStyle w:val="a8"/>
      <w:ind w:right="360"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41B28" w:rsidRDefault="00041B28" w:rsidP="00004DBB">
      <w:r>
        <w:separator/>
      </w:r>
    </w:p>
  </w:footnote>
  <w:footnote w:type="continuationSeparator" w:id="0">
    <w:p w:rsidR="00041B28" w:rsidRDefault="00041B28" w:rsidP="00004DB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2E18" w:rsidRDefault="00684BEE">
    <w:pPr>
      <w:pStyle w:val="a6"/>
    </w:pPr>
    <w:r>
      <w:rPr>
        <w:noProof/>
      </w:rPr>
      <w:drawing>
        <wp:anchor distT="0" distB="0" distL="114300" distR="114300" simplePos="0" relativeHeight="251656704" behindDoc="1" locked="1" layoutInCell="1" allowOverlap="1">
          <wp:simplePos x="0" y="0"/>
          <wp:positionH relativeFrom="column">
            <wp:posOffset>165735</wp:posOffset>
          </wp:positionH>
          <wp:positionV relativeFrom="paragraph">
            <wp:posOffset>2540</wp:posOffset>
          </wp:positionV>
          <wp:extent cx="4972050" cy="504825"/>
          <wp:effectExtent l="19050" t="0" r="0" b="0"/>
          <wp:wrapNone/>
          <wp:docPr id="1" name="תמונה 1"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p"/>
                  <pic:cNvPicPr>
                    <a:picLocks noChangeAspect="1" noChangeArrowheads="1"/>
                  </pic:cNvPicPr>
                </pic:nvPicPr>
                <pic:blipFill>
                  <a:blip r:embed="rId1"/>
                  <a:srcRect/>
                  <a:stretch>
                    <a:fillRect/>
                  </a:stretch>
                </pic:blipFill>
                <pic:spPr bwMode="auto">
                  <a:xfrm>
                    <a:off x="0" y="0"/>
                    <a:ext cx="4972050" cy="504825"/>
                  </a:xfrm>
                  <a:prstGeom prst="rect">
                    <a:avLst/>
                  </a:prstGeom>
                  <a:noFill/>
                  <a:ln w="9525">
                    <a:noFill/>
                    <a:miter lim="800000"/>
                    <a:headEnd/>
                    <a:tailEnd/>
                  </a:ln>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2E18" w:rsidRDefault="00684BEE">
    <w:pPr>
      <w:pStyle w:val="a6"/>
    </w:pPr>
    <w:r>
      <w:rPr>
        <w:noProof/>
      </w:rPr>
      <w:drawing>
        <wp:anchor distT="0" distB="0" distL="114300" distR="114300" simplePos="0" relativeHeight="251657728" behindDoc="1" locked="1" layoutInCell="1" allowOverlap="1">
          <wp:simplePos x="0" y="0"/>
          <wp:positionH relativeFrom="column">
            <wp:posOffset>165735</wp:posOffset>
          </wp:positionH>
          <wp:positionV relativeFrom="paragraph">
            <wp:posOffset>2540</wp:posOffset>
          </wp:positionV>
          <wp:extent cx="4972050" cy="504825"/>
          <wp:effectExtent l="19050" t="0" r="0" b="0"/>
          <wp:wrapNone/>
          <wp:docPr id="2" name="תמונה 2"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p"/>
                  <pic:cNvPicPr>
                    <a:picLocks noChangeAspect="1" noChangeArrowheads="1"/>
                  </pic:cNvPicPr>
                </pic:nvPicPr>
                <pic:blipFill>
                  <a:blip r:embed="rId1"/>
                  <a:srcRect/>
                  <a:stretch>
                    <a:fillRect/>
                  </a:stretch>
                </pic:blipFill>
                <pic:spPr bwMode="auto">
                  <a:xfrm>
                    <a:off x="0" y="0"/>
                    <a:ext cx="4972050" cy="504825"/>
                  </a:xfrm>
                  <a:prstGeom prst="rect">
                    <a:avLst/>
                  </a:prstGeom>
                  <a:noFill/>
                  <a:ln w="9525">
                    <a:noFill/>
                    <a:miter lim="800000"/>
                    <a:headEnd/>
                    <a:tailEnd/>
                  </a:ln>
                </pic:spPr>
              </pic:pic>
            </a:graphicData>
          </a:graphic>
        </wp:anchor>
      </w:drawing>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2E18" w:rsidRDefault="00684BEE">
    <w:pPr>
      <w:pStyle w:val="a6"/>
    </w:pPr>
    <w:r>
      <w:rPr>
        <w:noProof/>
      </w:rPr>
      <w:drawing>
        <wp:anchor distT="0" distB="0" distL="114300" distR="114300" simplePos="0" relativeHeight="251658752" behindDoc="1" locked="1" layoutInCell="1" allowOverlap="1">
          <wp:simplePos x="0" y="0"/>
          <wp:positionH relativeFrom="column">
            <wp:posOffset>318135</wp:posOffset>
          </wp:positionH>
          <wp:positionV relativeFrom="paragraph">
            <wp:posOffset>154940</wp:posOffset>
          </wp:positionV>
          <wp:extent cx="4972050" cy="504825"/>
          <wp:effectExtent l="19050" t="0" r="0" b="0"/>
          <wp:wrapNone/>
          <wp:docPr id="3" name="תמונה 3"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p"/>
                  <pic:cNvPicPr>
                    <a:picLocks noChangeAspect="1" noChangeArrowheads="1"/>
                  </pic:cNvPicPr>
                </pic:nvPicPr>
                <pic:blipFill>
                  <a:blip r:embed="rId1"/>
                  <a:srcRect/>
                  <a:stretch>
                    <a:fillRect/>
                  </a:stretch>
                </pic:blipFill>
                <pic:spPr bwMode="auto">
                  <a:xfrm>
                    <a:off x="0" y="0"/>
                    <a:ext cx="4972050" cy="504825"/>
                  </a:xfrm>
                  <a:prstGeom prst="rect">
                    <a:avLst/>
                  </a:prstGeom>
                  <a:noFill/>
                  <a:ln w="9525">
                    <a:noFill/>
                    <a:miter lim="800000"/>
                    <a:headEnd/>
                    <a:tailEnd/>
                  </a:ln>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F72A3"/>
    <w:multiLevelType w:val="hybridMultilevel"/>
    <w:tmpl w:val="448E561E"/>
    <w:lvl w:ilvl="0" w:tplc="534CE77A">
      <w:start w:val="1"/>
      <w:numFmt w:val="hebrew1"/>
      <w:lvlText w:val="%1."/>
      <w:lvlJc w:val="left"/>
      <w:pPr>
        <w:tabs>
          <w:tab w:val="num" w:pos="1080"/>
        </w:tabs>
        <w:ind w:left="1080" w:hanging="720"/>
      </w:pPr>
      <w:rPr>
        <w:rFonts w:hint="default"/>
        <w:lang w:val="en-US"/>
      </w:rPr>
    </w:lvl>
    <w:lvl w:ilvl="1" w:tplc="04090019">
      <w:start w:val="1"/>
      <w:numFmt w:val="decimal"/>
      <w:lvlText w:val="%2."/>
      <w:lvlJc w:val="left"/>
      <w:pPr>
        <w:tabs>
          <w:tab w:val="num" w:pos="1080"/>
        </w:tabs>
        <w:ind w:left="1080" w:right="1440" w:hanging="360"/>
      </w:pPr>
    </w:lvl>
    <w:lvl w:ilvl="2" w:tplc="0409001B">
      <w:start w:val="1"/>
      <w:numFmt w:val="decimal"/>
      <w:lvlText w:val="%3."/>
      <w:lvlJc w:val="left"/>
      <w:pPr>
        <w:tabs>
          <w:tab w:val="num" w:pos="1800"/>
        </w:tabs>
        <w:ind w:left="1800" w:right="2160" w:hanging="360"/>
      </w:pPr>
    </w:lvl>
    <w:lvl w:ilvl="3" w:tplc="0409000F">
      <w:start w:val="1"/>
      <w:numFmt w:val="decimal"/>
      <w:lvlText w:val="%4."/>
      <w:lvlJc w:val="left"/>
      <w:pPr>
        <w:tabs>
          <w:tab w:val="num" w:pos="2520"/>
        </w:tabs>
        <w:ind w:left="2520" w:right="2880" w:hanging="360"/>
      </w:pPr>
    </w:lvl>
    <w:lvl w:ilvl="4" w:tplc="04090019">
      <w:start w:val="1"/>
      <w:numFmt w:val="decimal"/>
      <w:lvlText w:val="%5."/>
      <w:lvlJc w:val="left"/>
      <w:pPr>
        <w:tabs>
          <w:tab w:val="num" w:pos="3240"/>
        </w:tabs>
        <w:ind w:left="3240" w:right="3600" w:hanging="360"/>
      </w:pPr>
    </w:lvl>
    <w:lvl w:ilvl="5" w:tplc="0409001B">
      <w:start w:val="1"/>
      <w:numFmt w:val="decimal"/>
      <w:lvlText w:val="%6."/>
      <w:lvlJc w:val="left"/>
      <w:pPr>
        <w:tabs>
          <w:tab w:val="num" w:pos="3960"/>
        </w:tabs>
        <w:ind w:left="3960" w:right="4320" w:hanging="360"/>
      </w:pPr>
    </w:lvl>
    <w:lvl w:ilvl="6" w:tplc="0409000F">
      <w:start w:val="1"/>
      <w:numFmt w:val="decimal"/>
      <w:lvlText w:val="%7."/>
      <w:lvlJc w:val="left"/>
      <w:pPr>
        <w:tabs>
          <w:tab w:val="num" w:pos="4680"/>
        </w:tabs>
        <w:ind w:left="4680" w:right="5040" w:hanging="360"/>
      </w:pPr>
    </w:lvl>
    <w:lvl w:ilvl="7" w:tplc="04090019">
      <w:start w:val="1"/>
      <w:numFmt w:val="decimal"/>
      <w:lvlText w:val="%8."/>
      <w:lvlJc w:val="left"/>
      <w:pPr>
        <w:tabs>
          <w:tab w:val="num" w:pos="5400"/>
        </w:tabs>
        <w:ind w:left="5400" w:right="5760" w:hanging="360"/>
      </w:pPr>
    </w:lvl>
    <w:lvl w:ilvl="8" w:tplc="0409001B">
      <w:start w:val="1"/>
      <w:numFmt w:val="decimal"/>
      <w:lvlText w:val="%9."/>
      <w:lvlJc w:val="left"/>
      <w:pPr>
        <w:tabs>
          <w:tab w:val="num" w:pos="6120"/>
        </w:tabs>
        <w:ind w:left="6120" w:right="6480" w:hanging="360"/>
      </w:pPr>
    </w:lvl>
  </w:abstractNum>
  <w:abstractNum w:abstractNumId="1">
    <w:nsid w:val="045B3FE2"/>
    <w:multiLevelType w:val="hybridMultilevel"/>
    <w:tmpl w:val="EA66ECBC"/>
    <w:lvl w:ilvl="0" w:tplc="DACC57E0">
      <w:start w:val="1"/>
      <w:numFmt w:val="decimal"/>
      <w:lvlText w:val="%1."/>
      <w:lvlJc w:val="left"/>
      <w:pPr>
        <w:tabs>
          <w:tab w:val="num" w:pos="3068"/>
        </w:tabs>
        <w:ind w:left="3068" w:right="1011" w:hanging="360"/>
      </w:pPr>
    </w:lvl>
    <w:lvl w:ilvl="1" w:tplc="04090019">
      <w:start w:val="1"/>
      <w:numFmt w:val="decimal"/>
      <w:lvlText w:val="%2."/>
      <w:lvlJc w:val="left"/>
      <w:pPr>
        <w:tabs>
          <w:tab w:val="num" w:pos="3497"/>
        </w:tabs>
        <w:ind w:left="3497" w:right="1440" w:hanging="360"/>
      </w:pPr>
    </w:lvl>
    <w:lvl w:ilvl="2" w:tplc="0409001B">
      <w:start w:val="1"/>
      <w:numFmt w:val="decimal"/>
      <w:lvlText w:val="%3."/>
      <w:lvlJc w:val="left"/>
      <w:pPr>
        <w:tabs>
          <w:tab w:val="num" w:pos="4217"/>
        </w:tabs>
        <w:ind w:left="4217" w:right="2160" w:hanging="360"/>
      </w:pPr>
    </w:lvl>
    <w:lvl w:ilvl="3" w:tplc="0409000F">
      <w:start w:val="1"/>
      <w:numFmt w:val="decimal"/>
      <w:lvlText w:val="%4."/>
      <w:lvlJc w:val="left"/>
      <w:pPr>
        <w:tabs>
          <w:tab w:val="num" w:pos="4937"/>
        </w:tabs>
        <w:ind w:left="4937" w:right="2880" w:hanging="360"/>
      </w:pPr>
    </w:lvl>
    <w:lvl w:ilvl="4" w:tplc="04090019">
      <w:start w:val="1"/>
      <w:numFmt w:val="decimal"/>
      <w:lvlText w:val="%5."/>
      <w:lvlJc w:val="left"/>
      <w:pPr>
        <w:tabs>
          <w:tab w:val="num" w:pos="5657"/>
        </w:tabs>
        <w:ind w:left="5657" w:right="3600" w:hanging="360"/>
      </w:pPr>
    </w:lvl>
    <w:lvl w:ilvl="5" w:tplc="0409001B">
      <w:start w:val="1"/>
      <w:numFmt w:val="decimal"/>
      <w:lvlText w:val="%6."/>
      <w:lvlJc w:val="left"/>
      <w:pPr>
        <w:tabs>
          <w:tab w:val="num" w:pos="6377"/>
        </w:tabs>
        <w:ind w:left="6377" w:right="4320" w:hanging="360"/>
      </w:pPr>
    </w:lvl>
    <w:lvl w:ilvl="6" w:tplc="0409000F">
      <w:start w:val="1"/>
      <w:numFmt w:val="decimal"/>
      <w:lvlText w:val="%7."/>
      <w:lvlJc w:val="left"/>
      <w:pPr>
        <w:tabs>
          <w:tab w:val="num" w:pos="7097"/>
        </w:tabs>
        <w:ind w:left="7097" w:right="5040" w:hanging="360"/>
      </w:pPr>
    </w:lvl>
    <w:lvl w:ilvl="7" w:tplc="04090019">
      <w:start w:val="1"/>
      <w:numFmt w:val="decimal"/>
      <w:lvlText w:val="%8."/>
      <w:lvlJc w:val="left"/>
      <w:pPr>
        <w:tabs>
          <w:tab w:val="num" w:pos="7817"/>
        </w:tabs>
        <w:ind w:left="7817" w:right="5760" w:hanging="360"/>
      </w:pPr>
    </w:lvl>
    <w:lvl w:ilvl="8" w:tplc="0409001B">
      <w:start w:val="1"/>
      <w:numFmt w:val="decimal"/>
      <w:lvlText w:val="%9."/>
      <w:lvlJc w:val="left"/>
      <w:pPr>
        <w:tabs>
          <w:tab w:val="num" w:pos="8537"/>
        </w:tabs>
        <w:ind w:left="8537" w:right="6480" w:hanging="360"/>
      </w:pPr>
    </w:lvl>
  </w:abstractNum>
  <w:abstractNum w:abstractNumId="2">
    <w:nsid w:val="06730959"/>
    <w:multiLevelType w:val="hybridMultilevel"/>
    <w:tmpl w:val="94A4ECBE"/>
    <w:lvl w:ilvl="0" w:tplc="65502500">
      <w:start w:val="1"/>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D687A8E"/>
    <w:multiLevelType w:val="hybridMultilevel"/>
    <w:tmpl w:val="71AEAFD0"/>
    <w:lvl w:ilvl="0" w:tplc="30DA92B2">
      <w:start w:val="1"/>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DAF20CB"/>
    <w:multiLevelType w:val="multilevel"/>
    <w:tmpl w:val="691A9462"/>
    <w:lvl w:ilvl="0">
      <w:start w:val="10"/>
      <w:numFmt w:val="decimal"/>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5">
    <w:nsid w:val="0EE93E1F"/>
    <w:multiLevelType w:val="hybridMultilevel"/>
    <w:tmpl w:val="B650B8FA"/>
    <w:lvl w:ilvl="0" w:tplc="AC2A4BF2">
      <w:start w:val="1"/>
      <w:numFmt w:val="hebrew1"/>
      <w:lvlText w:val="%1."/>
      <w:lvlJc w:val="left"/>
      <w:pPr>
        <w:tabs>
          <w:tab w:val="num" w:pos="1785"/>
        </w:tabs>
        <w:ind w:left="1785" w:right="1785" w:hanging="705"/>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6">
    <w:nsid w:val="12353190"/>
    <w:multiLevelType w:val="hybridMultilevel"/>
    <w:tmpl w:val="23C23AFE"/>
    <w:lvl w:ilvl="0" w:tplc="5420CBE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
    <w:nsid w:val="19340D65"/>
    <w:multiLevelType w:val="hybridMultilevel"/>
    <w:tmpl w:val="DA16130A"/>
    <w:lvl w:ilvl="0" w:tplc="AD7E4E16">
      <w:start w:val="1"/>
      <w:numFmt w:val="hebrew1"/>
      <w:lvlText w:val="%1."/>
      <w:lvlJc w:val="left"/>
      <w:pPr>
        <w:tabs>
          <w:tab w:val="num" w:pos="360"/>
        </w:tabs>
        <w:ind w:left="36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9446BA5"/>
    <w:multiLevelType w:val="hybridMultilevel"/>
    <w:tmpl w:val="448E561E"/>
    <w:lvl w:ilvl="0" w:tplc="534CE77A">
      <w:start w:val="1"/>
      <w:numFmt w:val="hebrew1"/>
      <w:lvlText w:val="%1."/>
      <w:lvlJc w:val="left"/>
      <w:pPr>
        <w:tabs>
          <w:tab w:val="num" w:pos="1080"/>
        </w:tabs>
        <w:ind w:left="1080" w:hanging="720"/>
      </w:pPr>
      <w:rPr>
        <w:rFonts w:hint="default"/>
        <w:lang w:val="en-US"/>
      </w:rPr>
    </w:lvl>
    <w:lvl w:ilvl="1" w:tplc="04090019">
      <w:start w:val="1"/>
      <w:numFmt w:val="decimal"/>
      <w:lvlText w:val="%2."/>
      <w:lvlJc w:val="left"/>
      <w:pPr>
        <w:tabs>
          <w:tab w:val="num" w:pos="1080"/>
        </w:tabs>
        <w:ind w:left="1080" w:right="1440" w:hanging="360"/>
      </w:pPr>
    </w:lvl>
    <w:lvl w:ilvl="2" w:tplc="0409001B">
      <w:start w:val="1"/>
      <w:numFmt w:val="decimal"/>
      <w:lvlText w:val="%3."/>
      <w:lvlJc w:val="left"/>
      <w:pPr>
        <w:tabs>
          <w:tab w:val="num" w:pos="1800"/>
        </w:tabs>
        <w:ind w:left="1800" w:right="2160" w:hanging="360"/>
      </w:pPr>
    </w:lvl>
    <w:lvl w:ilvl="3" w:tplc="0409000F">
      <w:start w:val="1"/>
      <w:numFmt w:val="decimal"/>
      <w:lvlText w:val="%4."/>
      <w:lvlJc w:val="left"/>
      <w:pPr>
        <w:tabs>
          <w:tab w:val="num" w:pos="2520"/>
        </w:tabs>
        <w:ind w:left="2520" w:right="2880" w:hanging="360"/>
      </w:pPr>
    </w:lvl>
    <w:lvl w:ilvl="4" w:tplc="04090019">
      <w:start w:val="1"/>
      <w:numFmt w:val="decimal"/>
      <w:lvlText w:val="%5."/>
      <w:lvlJc w:val="left"/>
      <w:pPr>
        <w:tabs>
          <w:tab w:val="num" w:pos="3240"/>
        </w:tabs>
        <w:ind w:left="3240" w:right="3600" w:hanging="360"/>
      </w:pPr>
    </w:lvl>
    <w:lvl w:ilvl="5" w:tplc="0409001B">
      <w:start w:val="1"/>
      <w:numFmt w:val="decimal"/>
      <w:lvlText w:val="%6."/>
      <w:lvlJc w:val="left"/>
      <w:pPr>
        <w:tabs>
          <w:tab w:val="num" w:pos="3960"/>
        </w:tabs>
        <w:ind w:left="3960" w:right="4320" w:hanging="360"/>
      </w:pPr>
    </w:lvl>
    <w:lvl w:ilvl="6" w:tplc="0409000F">
      <w:start w:val="1"/>
      <w:numFmt w:val="decimal"/>
      <w:lvlText w:val="%7."/>
      <w:lvlJc w:val="left"/>
      <w:pPr>
        <w:tabs>
          <w:tab w:val="num" w:pos="4680"/>
        </w:tabs>
        <w:ind w:left="4680" w:right="5040" w:hanging="360"/>
      </w:pPr>
    </w:lvl>
    <w:lvl w:ilvl="7" w:tplc="04090019">
      <w:start w:val="1"/>
      <w:numFmt w:val="decimal"/>
      <w:lvlText w:val="%8."/>
      <w:lvlJc w:val="left"/>
      <w:pPr>
        <w:tabs>
          <w:tab w:val="num" w:pos="5400"/>
        </w:tabs>
        <w:ind w:left="5400" w:right="5760" w:hanging="360"/>
      </w:pPr>
    </w:lvl>
    <w:lvl w:ilvl="8" w:tplc="0409001B">
      <w:start w:val="1"/>
      <w:numFmt w:val="decimal"/>
      <w:lvlText w:val="%9."/>
      <w:lvlJc w:val="left"/>
      <w:pPr>
        <w:tabs>
          <w:tab w:val="num" w:pos="6120"/>
        </w:tabs>
        <w:ind w:left="6120" w:right="6480" w:hanging="360"/>
      </w:pPr>
    </w:lvl>
  </w:abstractNum>
  <w:abstractNum w:abstractNumId="9">
    <w:nsid w:val="1C1575D4"/>
    <w:multiLevelType w:val="hybridMultilevel"/>
    <w:tmpl w:val="7B90A964"/>
    <w:lvl w:ilvl="0" w:tplc="70A6F706">
      <w:start w:val="11"/>
      <w:numFmt w:val="decimal"/>
      <w:lvlText w:val="%1."/>
      <w:lvlJc w:val="left"/>
      <w:pPr>
        <w:tabs>
          <w:tab w:val="num" w:pos="360"/>
        </w:tabs>
        <w:ind w:left="360" w:hanging="360"/>
      </w:pPr>
      <w:rPr>
        <w:rFonts w:hint="default"/>
        <w:b w:val="0"/>
        <w:strike w:val="0"/>
        <w:dstrike w:val="0"/>
        <w:sz w:val="28"/>
        <w:szCs w:val="28"/>
        <w:u w:val="none"/>
        <w:effect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E794335"/>
    <w:multiLevelType w:val="hybridMultilevel"/>
    <w:tmpl w:val="0A00F25E"/>
    <w:lvl w:ilvl="0" w:tplc="E07E0034">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1FC742AB"/>
    <w:multiLevelType w:val="hybridMultilevel"/>
    <w:tmpl w:val="7938F09E"/>
    <w:lvl w:ilvl="0" w:tplc="A50431F6">
      <w:start w:val="1"/>
      <w:numFmt w:val="hebrew1"/>
      <w:lvlText w:val="%1."/>
      <w:lvlJc w:val="left"/>
      <w:pPr>
        <w:tabs>
          <w:tab w:val="num" w:pos="360"/>
        </w:tabs>
        <w:ind w:left="360" w:hanging="360"/>
      </w:pPr>
      <w:rPr>
        <w:rFonts w:hint="default"/>
      </w:rPr>
    </w:lvl>
    <w:lvl w:ilvl="1" w:tplc="FB22CEAA">
      <w:start w:val="1"/>
      <w:numFmt w:val="hebrew1"/>
      <w:lvlText w:val="%2."/>
      <w:lvlJc w:val="left"/>
      <w:pPr>
        <w:tabs>
          <w:tab w:val="num" w:pos="360"/>
        </w:tabs>
        <w:ind w:left="360" w:hanging="360"/>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20243C9E"/>
    <w:multiLevelType w:val="hybridMultilevel"/>
    <w:tmpl w:val="71AEAFD0"/>
    <w:lvl w:ilvl="0" w:tplc="30DA92B2">
      <w:start w:val="1"/>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21A56845"/>
    <w:multiLevelType w:val="hybridMultilevel"/>
    <w:tmpl w:val="7938F09E"/>
    <w:lvl w:ilvl="0" w:tplc="A50431F6">
      <w:start w:val="1"/>
      <w:numFmt w:val="hebrew1"/>
      <w:lvlText w:val="%1."/>
      <w:lvlJc w:val="left"/>
      <w:pPr>
        <w:tabs>
          <w:tab w:val="num" w:pos="360"/>
        </w:tabs>
        <w:ind w:left="360" w:hanging="360"/>
      </w:pPr>
      <w:rPr>
        <w:rFonts w:hint="default"/>
      </w:rPr>
    </w:lvl>
    <w:lvl w:ilvl="1" w:tplc="FB22CEAA">
      <w:start w:val="1"/>
      <w:numFmt w:val="hebrew1"/>
      <w:lvlText w:val="%2."/>
      <w:lvlJc w:val="left"/>
      <w:pPr>
        <w:tabs>
          <w:tab w:val="num" w:pos="360"/>
        </w:tabs>
        <w:ind w:left="360" w:hanging="360"/>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25AF5C6E"/>
    <w:multiLevelType w:val="hybridMultilevel"/>
    <w:tmpl w:val="6F0C7CF0"/>
    <w:lvl w:ilvl="0" w:tplc="B00EA2D6">
      <w:start w:val="12"/>
      <w:numFmt w:val="decimal"/>
      <w:lvlText w:val="%1."/>
      <w:lvlJc w:val="left"/>
      <w:pPr>
        <w:tabs>
          <w:tab w:val="num" w:pos="360"/>
        </w:tabs>
        <w:ind w:left="360" w:hanging="360"/>
      </w:pPr>
      <w:rPr>
        <w:rFonts w:hint="default"/>
        <w:sz w:val="28"/>
        <w:szCs w:val="28"/>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26BA6AF1"/>
    <w:multiLevelType w:val="hybridMultilevel"/>
    <w:tmpl w:val="119CFE24"/>
    <w:lvl w:ilvl="0" w:tplc="45622FD0">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6">
    <w:nsid w:val="2726222B"/>
    <w:multiLevelType w:val="hybridMultilevel"/>
    <w:tmpl w:val="359C314A"/>
    <w:lvl w:ilvl="0" w:tplc="3D0414A6">
      <w:start w:val="1"/>
      <w:numFmt w:val="decimal"/>
      <w:lvlText w:val="%1."/>
      <w:lvlJc w:val="left"/>
      <w:pPr>
        <w:tabs>
          <w:tab w:val="num" w:pos="1800"/>
        </w:tabs>
        <w:ind w:left="1800" w:hanging="360"/>
      </w:pPr>
      <w:rPr>
        <w:rFonts w:hint="default"/>
      </w:rPr>
    </w:lvl>
    <w:lvl w:ilvl="1" w:tplc="04090019">
      <w:start w:val="1"/>
      <w:numFmt w:val="decimal"/>
      <w:lvlText w:val="%2."/>
      <w:lvlJc w:val="left"/>
      <w:pPr>
        <w:tabs>
          <w:tab w:val="num" w:pos="2160"/>
        </w:tabs>
        <w:ind w:left="2160" w:right="1440" w:hanging="360"/>
      </w:pPr>
    </w:lvl>
    <w:lvl w:ilvl="2" w:tplc="0409001B">
      <w:start w:val="1"/>
      <w:numFmt w:val="decimal"/>
      <w:lvlText w:val="%3."/>
      <w:lvlJc w:val="left"/>
      <w:pPr>
        <w:tabs>
          <w:tab w:val="num" w:pos="2880"/>
        </w:tabs>
        <w:ind w:left="2880" w:right="2160" w:hanging="360"/>
      </w:pPr>
    </w:lvl>
    <w:lvl w:ilvl="3" w:tplc="0409000F">
      <w:start w:val="1"/>
      <w:numFmt w:val="decimal"/>
      <w:lvlText w:val="%4."/>
      <w:lvlJc w:val="left"/>
      <w:pPr>
        <w:tabs>
          <w:tab w:val="num" w:pos="3600"/>
        </w:tabs>
        <w:ind w:left="3600" w:right="2880" w:hanging="360"/>
      </w:pPr>
    </w:lvl>
    <w:lvl w:ilvl="4" w:tplc="04090019">
      <w:start w:val="1"/>
      <w:numFmt w:val="decimal"/>
      <w:lvlText w:val="%5."/>
      <w:lvlJc w:val="left"/>
      <w:pPr>
        <w:tabs>
          <w:tab w:val="num" w:pos="4320"/>
        </w:tabs>
        <w:ind w:left="4320" w:right="3600" w:hanging="360"/>
      </w:pPr>
    </w:lvl>
    <w:lvl w:ilvl="5" w:tplc="0409001B">
      <w:start w:val="1"/>
      <w:numFmt w:val="decimal"/>
      <w:lvlText w:val="%6."/>
      <w:lvlJc w:val="left"/>
      <w:pPr>
        <w:tabs>
          <w:tab w:val="num" w:pos="5040"/>
        </w:tabs>
        <w:ind w:left="5040" w:right="4320" w:hanging="360"/>
      </w:pPr>
    </w:lvl>
    <w:lvl w:ilvl="6" w:tplc="0409000F">
      <w:start w:val="1"/>
      <w:numFmt w:val="decimal"/>
      <w:lvlText w:val="%7."/>
      <w:lvlJc w:val="left"/>
      <w:pPr>
        <w:tabs>
          <w:tab w:val="num" w:pos="5760"/>
        </w:tabs>
        <w:ind w:left="5760" w:right="5040" w:hanging="360"/>
      </w:pPr>
    </w:lvl>
    <w:lvl w:ilvl="7" w:tplc="04090019">
      <w:start w:val="1"/>
      <w:numFmt w:val="decimal"/>
      <w:lvlText w:val="%8."/>
      <w:lvlJc w:val="left"/>
      <w:pPr>
        <w:tabs>
          <w:tab w:val="num" w:pos="6480"/>
        </w:tabs>
        <w:ind w:left="6480" w:right="5760" w:hanging="360"/>
      </w:pPr>
    </w:lvl>
    <w:lvl w:ilvl="8" w:tplc="0409001B">
      <w:start w:val="1"/>
      <w:numFmt w:val="decimal"/>
      <w:lvlText w:val="%9."/>
      <w:lvlJc w:val="left"/>
      <w:pPr>
        <w:tabs>
          <w:tab w:val="num" w:pos="7200"/>
        </w:tabs>
        <w:ind w:left="7200" w:right="6480" w:hanging="360"/>
      </w:pPr>
    </w:lvl>
  </w:abstractNum>
  <w:abstractNum w:abstractNumId="17">
    <w:nsid w:val="29D212E3"/>
    <w:multiLevelType w:val="hybridMultilevel"/>
    <w:tmpl w:val="D4F8E7FA"/>
    <w:lvl w:ilvl="0" w:tplc="B0124B16">
      <w:start w:val="1"/>
      <w:numFmt w:val="decimal"/>
      <w:lvlText w:val="%1."/>
      <w:lvlJc w:val="left"/>
      <w:pPr>
        <w:tabs>
          <w:tab w:val="num" w:pos="360"/>
        </w:tabs>
        <w:ind w:left="360" w:hanging="360"/>
      </w:pPr>
      <w:rPr>
        <w:rFonts w:hint="default"/>
        <w:b w:val="0"/>
        <w:strike w:val="0"/>
        <w:dstrike w:val="0"/>
        <w:sz w:val="28"/>
        <w:szCs w:val="28"/>
        <w:u w:val="none"/>
        <w:effect w:val="none"/>
      </w:rPr>
    </w:lvl>
    <w:lvl w:ilvl="1" w:tplc="57FA7D06">
      <w:start w:val="1"/>
      <w:numFmt w:val="decimal"/>
      <w:lvlText w:val="%2)."/>
      <w:lvlJc w:val="left"/>
      <w:pPr>
        <w:tabs>
          <w:tab w:val="num" w:pos="1080"/>
        </w:tabs>
        <w:ind w:left="1080" w:hanging="360"/>
      </w:pPr>
      <w:rPr>
        <w:rFonts w:hint="default"/>
        <w:b w:val="0"/>
        <w:strike w:val="0"/>
        <w:dstrike w:val="0"/>
        <w:sz w:val="28"/>
        <w:szCs w:val="28"/>
        <w:u w:val="none"/>
        <w:effect w:val="none"/>
      </w:rPr>
    </w:lvl>
    <w:lvl w:ilvl="2" w:tplc="0409000F">
      <w:start w:val="1"/>
      <w:numFmt w:val="decimal"/>
      <w:lvlText w:val="%3."/>
      <w:lvlJc w:val="left"/>
      <w:pPr>
        <w:tabs>
          <w:tab w:val="num" w:pos="1980"/>
        </w:tabs>
        <w:ind w:left="1980" w:hanging="360"/>
      </w:pPr>
      <w:rPr>
        <w:rFonts w:hint="default"/>
        <w:b w:val="0"/>
        <w:strike w:val="0"/>
        <w:dstrike w:val="0"/>
        <w:sz w:val="28"/>
        <w:szCs w:val="28"/>
        <w:u w:val="none"/>
        <w:effect w:val="none"/>
      </w:r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8">
    <w:nsid w:val="2E134600"/>
    <w:multiLevelType w:val="hybridMultilevel"/>
    <w:tmpl w:val="23C23AFE"/>
    <w:lvl w:ilvl="0" w:tplc="5420CBE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9">
    <w:nsid w:val="30247FEF"/>
    <w:multiLevelType w:val="multilevel"/>
    <w:tmpl w:val="187A6A08"/>
    <w:lvl w:ilvl="0">
      <w:start w:val="12"/>
      <w:numFmt w:val="decimal"/>
      <w:lvlText w:val="%1."/>
      <w:lvlJc w:val="left"/>
      <w:pPr>
        <w:tabs>
          <w:tab w:val="num" w:pos="360"/>
        </w:tabs>
        <w:ind w:left="360" w:hanging="360"/>
      </w:pPr>
      <w:rPr>
        <w:rFonts w:hint="default"/>
        <w:b w:val="0"/>
        <w:strike w:val="0"/>
        <w:dstrike w:val="0"/>
        <w:sz w:val="28"/>
        <w:szCs w:val="28"/>
        <w:u w:val="none"/>
        <w:effect w:val="none"/>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nsid w:val="39857028"/>
    <w:multiLevelType w:val="multilevel"/>
    <w:tmpl w:val="5204C4DE"/>
    <w:lvl w:ilvl="0">
      <w:start w:val="2"/>
      <w:numFmt w:val="decimal"/>
      <w:lvlRestart w:val="0"/>
      <w:lvlText w:val="%1."/>
      <w:lvlJc w:val="left"/>
      <w:pPr>
        <w:tabs>
          <w:tab w:val="num" w:pos="397"/>
        </w:tabs>
        <w:ind w:left="397" w:hanging="397"/>
      </w:pPr>
      <w:rPr>
        <w:rFonts w:hint="default"/>
        <w:b/>
        <w:bCs/>
        <w:sz w:val="22"/>
        <w:szCs w:val="22"/>
      </w:rPr>
    </w:lvl>
    <w:lvl w:ilvl="1">
      <w:start w:val="1"/>
      <w:numFmt w:val="decimal"/>
      <w:lvlText w:val="%1.%2."/>
      <w:lvlJc w:val="left"/>
      <w:pPr>
        <w:tabs>
          <w:tab w:val="num" w:pos="1020"/>
        </w:tabs>
        <w:ind w:left="1020" w:hanging="623"/>
      </w:pPr>
      <w:rPr>
        <w:rFonts w:hint="default"/>
        <w:b/>
        <w:bCs/>
        <w:sz w:val="22"/>
        <w:szCs w:val="22"/>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b w:val="0"/>
        <w:bCs w:val="0"/>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2">
    <w:nsid w:val="3A16133A"/>
    <w:multiLevelType w:val="hybridMultilevel"/>
    <w:tmpl w:val="BCA24B32"/>
    <w:lvl w:ilvl="0" w:tplc="040D000F">
      <w:start w:val="1"/>
      <w:numFmt w:val="decimal"/>
      <w:lvlText w:val="%1."/>
      <w:lvlJc w:val="left"/>
      <w:pPr>
        <w:tabs>
          <w:tab w:val="num" w:pos="1080"/>
        </w:tabs>
        <w:ind w:left="108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3">
    <w:nsid w:val="420E5F1C"/>
    <w:multiLevelType w:val="hybridMultilevel"/>
    <w:tmpl w:val="EA66ECBC"/>
    <w:lvl w:ilvl="0" w:tplc="DACC57E0">
      <w:start w:val="1"/>
      <w:numFmt w:val="decimal"/>
      <w:lvlText w:val="%1."/>
      <w:lvlJc w:val="left"/>
      <w:pPr>
        <w:tabs>
          <w:tab w:val="num" w:pos="3068"/>
        </w:tabs>
        <w:ind w:left="3068" w:right="1011" w:hanging="360"/>
      </w:pPr>
    </w:lvl>
    <w:lvl w:ilvl="1" w:tplc="04090019">
      <w:start w:val="1"/>
      <w:numFmt w:val="decimal"/>
      <w:lvlText w:val="%2."/>
      <w:lvlJc w:val="left"/>
      <w:pPr>
        <w:tabs>
          <w:tab w:val="num" w:pos="3497"/>
        </w:tabs>
        <w:ind w:left="3497" w:right="1440" w:hanging="360"/>
      </w:pPr>
    </w:lvl>
    <w:lvl w:ilvl="2" w:tplc="0409001B">
      <w:start w:val="1"/>
      <w:numFmt w:val="decimal"/>
      <w:lvlText w:val="%3."/>
      <w:lvlJc w:val="left"/>
      <w:pPr>
        <w:tabs>
          <w:tab w:val="num" w:pos="4217"/>
        </w:tabs>
        <w:ind w:left="4217" w:right="2160" w:hanging="360"/>
      </w:pPr>
    </w:lvl>
    <w:lvl w:ilvl="3" w:tplc="0409000F">
      <w:start w:val="1"/>
      <w:numFmt w:val="decimal"/>
      <w:lvlText w:val="%4."/>
      <w:lvlJc w:val="left"/>
      <w:pPr>
        <w:tabs>
          <w:tab w:val="num" w:pos="4937"/>
        </w:tabs>
        <w:ind w:left="4937" w:right="2880" w:hanging="360"/>
      </w:pPr>
    </w:lvl>
    <w:lvl w:ilvl="4" w:tplc="04090019">
      <w:start w:val="1"/>
      <w:numFmt w:val="decimal"/>
      <w:lvlText w:val="%5."/>
      <w:lvlJc w:val="left"/>
      <w:pPr>
        <w:tabs>
          <w:tab w:val="num" w:pos="5657"/>
        </w:tabs>
        <w:ind w:left="5657" w:right="3600" w:hanging="360"/>
      </w:pPr>
    </w:lvl>
    <w:lvl w:ilvl="5" w:tplc="0409001B">
      <w:start w:val="1"/>
      <w:numFmt w:val="decimal"/>
      <w:lvlText w:val="%6."/>
      <w:lvlJc w:val="left"/>
      <w:pPr>
        <w:tabs>
          <w:tab w:val="num" w:pos="6377"/>
        </w:tabs>
        <w:ind w:left="6377" w:right="4320" w:hanging="360"/>
      </w:pPr>
    </w:lvl>
    <w:lvl w:ilvl="6" w:tplc="0409000F">
      <w:start w:val="1"/>
      <w:numFmt w:val="decimal"/>
      <w:lvlText w:val="%7."/>
      <w:lvlJc w:val="left"/>
      <w:pPr>
        <w:tabs>
          <w:tab w:val="num" w:pos="7097"/>
        </w:tabs>
        <w:ind w:left="7097" w:right="5040" w:hanging="360"/>
      </w:pPr>
    </w:lvl>
    <w:lvl w:ilvl="7" w:tplc="04090019">
      <w:start w:val="1"/>
      <w:numFmt w:val="decimal"/>
      <w:lvlText w:val="%8."/>
      <w:lvlJc w:val="left"/>
      <w:pPr>
        <w:tabs>
          <w:tab w:val="num" w:pos="7817"/>
        </w:tabs>
        <w:ind w:left="7817" w:right="5760" w:hanging="360"/>
      </w:pPr>
    </w:lvl>
    <w:lvl w:ilvl="8" w:tplc="0409001B">
      <w:start w:val="1"/>
      <w:numFmt w:val="decimal"/>
      <w:lvlText w:val="%9."/>
      <w:lvlJc w:val="left"/>
      <w:pPr>
        <w:tabs>
          <w:tab w:val="num" w:pos="8537"/>
        </w:tabs>
        <w:ind w:left="8537" w:right="6480" w:hanging="360"/>
      </w:pPr>
    </w:lvl>
  </w:abstractNum>
  <w:abstractNum w:abstractNumId="24">
    <w:nsid w:val="47B77851"/>
    <w:multiLevelType w:val="hybridMultilevel"/>
    <w:tmpl w:val="094E46E0"/>
    <w:lvl w:ilvl="0" w:tplc="AC2A4BF2">
      <w:start w:val="1"/>
      <w:numFmt w:val="hebrew1"/>
      <w:lvlText w:val="%1."/>
      <w:lvlJc w:val="left"/>
      <w:pPr>
        <w:tabs>
          <w:tab w:val="num" w:pos="2130"/>
        </w:tabs>
        <w:ind w:left="2130" w:right="1785" w:hanging="705"/>
      </w:pPr>
    </w:lvl>
    <w:lvl w:ilvl="1" w:tplc="04090019">
      <w:start w:val="1"/>
      <w:numFmt w:val="lowerLetter"/>
      <w:lvlText w:val="%2."/>
      <w:lvlJc w:val="left"/>
      <w:pPr>
        <w:tabs>
          <w:tab w:val="num" w:pos="1785"/>
        </w:tabs>
        <w:ind w:left="1785" w:right="1440" w:hanging="360"/>
      </w:pPr>
    </w:lvl>
    <w:lvl w:ilvl="2" w:tplc="0409001B" w:tentative="1">
      <w:start w:val="1"/>
      <w:numFmt w:val="lowerRoman"/>
      <w:lvlText w:val="%3."/>
      <w:lvlJc w:val="right"/>
      <w:pPr>
        <w:tabs>
          <w:tab w:val="num" w:pos="2505"/>
        </w:tabs>
        <w:ind w:left="2505" w:right="2160" w:hanging="180"/>
      </w:pPr>
    </w:lvl>
    <w:lvl w:ilvl="3" w:tplc="0409000F" w:tentative="1">
      <w:start w:val="1"/>
      <w:numFmt w:val="decimal"/>
      <w:lvlText w:val="%4."/>
      <w:lvlJc w:val="left"/>
      <w:pPr>
        <w:tabs>
          <w:tab w:val="num" w:pos="3225"/>
        </w:tabs>
        <w:ind w:left="3225" w:right="2880" w:hanging="360"/>
      </w:pPr>
    </w:lvl>
    <w:lvl w:ilvl="4" w:tplc="04090019" w:tentative="1">
      <w:start w:val="1"/>
      <w:numFmt w:val="lowerLetter"/>
      <w:lvlText w:val="%5."/>
      <w:lvlJc w:val="left"/>
      <w:pPr>
        <w:tabs>
          <w:tab w:val="num" w:pos="3945"/>
        </w:tabs>
        <w:ind w:left="3945" w:right="3600" w:hanging="360"/>
      </w:pPr>
    </w:lvl>
    <w:lvl w:ilvl="5" w:tplc="0409001B" w:tentative="1">
      <w:start w:val="1"/>
      <w:numFmt w:val="lowerRoman"/>
      <w:lvlText w:val="%6."/>
      <w:lvlJc w:val="right"/>
      <w:pPr>
        <w:tabs>
          <w:tab w:val="num" w:pos="4665"/>
        </w:tabs>
        <w:ind w:left="4665" w:right="4320" w:hanging="180"/>
      </w:pPr>
    </w:lvl>
    <w:lvl w:ilvl="6" w:tplc="0409000F" w:tentative="1">
      <w:start w:val="1"/>
      <w:numFmt w:val="decimal"/>
      <w:lvlText w:val="%7."/>
      <w:lvlJc w:val="left"/>
      <w:pPr>
        <w:tabs>
          <w:tab w:val="num" w:pos="5385"/>
        </w:tabs>
        <w:ind w:left="5385" w:right="5040" w:hanging="360"/>
      </w:pPr>
    </w:lvl>
    <w:lvl w:ilvl="7" w:tplc="04090019" w:tentative="1">
      <w:start w:val="1"/>
      <w:numFmt w:val="lowerLetter"/>
      <w:lvlText w:val="%8."/>
      <w:lvlJc w:val="left"/>
      <w:pPr>
        <w:tabs>
          <w:tab w:val="num" w:pos="6105"/>
        </w:tabs>
        <w:ind w:left="6105" w:right="5760" w:hanging="360"/>
      </w:pPr>
    </w:lvl>
    <w:lvl w:ilvl="8" w:tplc="0409001B" w:tentative="1">
      <w:start w:val="1"/>
      <w:numFmt w:val="lowerRoman"/>
      <w:lvlText w:val="%9."/>
      <w:lvlJc w:val="right"/>
      <w:pPr>
        <w:tabs>
          <w:tab w:val="num" w:pos="6825"/>
        </w:tabs>
        <w:ind w:left="6825" w:right="6480" w:hanging="180"/>
      </w:pPr>
    </w:lvl>
  </w:abstractNum>
  <w:abstractNum w:abstractNumId="25">
    <w:nsid w:val="48C032D5"/>
    <w:multiLevelType w:val="hybridMultilevel"/>
    <w:tmpl w:val="2B18B1CC"/>
    <w:lvl w:ilvl="0" w:tplc="161A4A64">
      <w:start w:val="1"/>
      <w:numFmt w:val="decimal"/>
      <w:lvlText w:val="%1."/>
      <w:lvlJc w:val="left"/>
      <w:pPr>
        <w:tabs>
          <w:tab w:val="num" w:pos="360"/>
        </w:tabs>
        <w:ind w:left="360" w:hanging="360"/>
      </w:pPr>
      <w:rPr>
        <w:rFonts w:hint="default"/>
      </w:rPr>
    </w:lvl>
    <w:lvl w:ilvl="1" w:tplc="6024DE4A">
      <w:start w:val="1"/>
      <w:numFmt w:val="hebrew1"/>
      <w:lvlText w:val="%2."/>
      <w:lvlJc w:val="left"/>
      <w:pPr>
        <w:tabs>
          <w:tab w:val="num" w:pos="1080"/>
        </w:tabs>
        <w:ind w:left="1080" w:hanging="360"/>
      </w:pPr>
      <w:rPr>
        <w:rFonts w:hint="default"/>
        <w:lang w:val="en-US"/>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6">
    <w:nsid w:val="4C1C1DCF"/>
    <w:multiLevelType w:val="hybridMultilevel"/>
    <w:tmpl w:val="0A00F25E"/>
    <w:lvl w:ilvl="0" w:tplc="E07E0034">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4CED6046"/>
    <w:multiLevelType w:val="multilevel"/>
    <w:tmpl w:val="6CEAB798"/>
    <w:lvl w:ilvl="0">
      <w:start w:val="13"/>
      <w:numFmt w:val="decimal"/>
      <w:lvlText w:val="%1."/>
      <w:lvlJc w:val="left"/>
      <w:pPr>
        <w:tabs>
          <w:tab w:val="num" w:pos="360"/>
        </w:tabs>
        <w:ind w:left="360" w:hanging="360"/>
      </w:pPr>
      <w:rPr>
        <w:rFonts w:hint="default"/>
        <w:sz w:val="28"/>
        <w:szCs w:val="28"/>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nsid w:val="4F8E2F65"/>
    <w:multiLevelType w:val="hybridMultilevel"/>
    <w:tmpl w:val="6E96C7E2"/>
    <w:lvl w:ilvl="0" w:tplc="E64EEFC2">
      <w:start w:val="1"/>
      <w:numFmt w:val="hebrew1"/>
      <w:lvlText w:val="%1."/>
      <w:lvlJc w:val="left"/>
      <w:pPr>
        <w:tabs>
          <w:tab w:val="num" w:pos="720"/>
        </w:tabs>
        <w:ind w:left="720" w:hanging="360"/>
      </w:pPr>
      <w:rPr>
        <w:rFonts w:hint="default"/>
        <w:lang w:val="en-US"/>
      </w:rPr>
    </w:lvl>
    <w:lvl w:ilvl="1" w:tplc="537639D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50701084"/>
    <w:multiLevelType w:val="hybridMultilevel"/>
    <w:tmpl w:val="D9AAC87E"/>
    <w:lvl w:ilvl="0" w:tplc="0C0A57BE">
      <w:start w:val="8"/>
      <w:numFmt w:val="decimal"/>
      <w:lvlText w:val="%1."/>
      <w:lvlJc w:val="left"/>
      <w:pPr>
        <w:tabs>
          <w:tab w:val="num" w:pos="360"/>
        </w:tabs>
        <w:ind w:left="360" w:hanging="360"/>
      </w:pPr>
      <w:rPr>
        <w:rFonts w:hint="default"/>
        <w:sz w:val="28"/>
      </w:rPr>
    </w:lvl>
    <w:lvl w:ilvl="1" w:tplc="5420CBE0">
      <w:start w:val="1"/>
      <w:numFmt w:val="hebrew1"/>
      <w:lvlText w:val="%2."/>
      <w:lvlJc w:val="left"/>
      <w:pPr>
        <w:tabs>
          <w:tab w:val="num" w:pos="1080"/>
        </w:tabs>
        <w:ind w:left="1080" w:hanging="360"/>
      </w:pPr>
      <w:rPr>
        <w:rFonts w:hint="default"/>
        <w:sz w:val="28"/>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0">
    <w:nsid w:val="51D64138"/>
    <w:multiLevelType w:val="hybridMultilevel"/>
    <w:tmpl w:val="823473CE"/>
    <w:lvl w:ilvl="0" w:tplc="FB22CEAA">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3425962"/>
    <w:multiLevelType w:val="hybridMultilevel"/>
    <w:tmpl w:val="7BCCA4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35C459A"/>
    <w:multiLevelType w:val="hybridMultilevel"/>
    <w:tmpl w:val="E538125C"/>
    <w:lvl w:ilvl="0" w:tplc="DFDCBCFA">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53FF2B28"/>
    <w:multiLevelType w:val="hybridMultilevel"/>
    <w:tmpl w:val="A3267582"/>
    <w:lvl w:ilvl="0" w:tplc="F14A4F54">
      <w:start w:val="1"/>
      <w:numFmt w:val="hebrew1"/>
      <w:lvlText w:val="%1."/>
      <w:lvlJc w:val="left"/>
      <w:pPr>
        <w:tabs>
          <w:tab w:val="num" w:pos="1440"/>
        </w:tabs>
        <w:ind w:left="1440" w:right="1440" w:hanging="720"/>
      </w:pPr>
    </w:lvl>
    <w:lvl w:ilvl="1" w:tplc="04090019">
      <w:start w:val="1"/>
      <w:numFmt w:val="decimal"/>
      <w:lvlText w:val="%2."/>
      <w:lvlJc w:val="left"/>
      <w:pPr>
        <w:tabs>
          <w:tab w:val="num" w:pos="1440"/>
        </w:tabs>
        <w:ind w:left="1440" w:right="1440" w:hanging="360"/>
      </w:pPr>
    </w:lvl>
    <w:lvl w:ilvl="2" w:tplc="0409001B">
      <w:start w:val="1"/>
      <w:numFmt w:val="decimal"/>
      <w:lvlText w:val="%3."/>
      <w:lvlJc w:val="left"/>
      <w:pPr>
        <w:tabs>
          <w:tab w:val="num" w:pos="2160"/>
        </w:tabs>
        <w:ind w:left="2160" w:right="2160" w:hanging="360"/>
      </w:pPr>
    </w:lvl>
    <w:lvl w:ilvl="3" w:tplc="0409000F">
      <w:start w:val="1"/>
      <w:numFmt w:val="decimal"/>
      <w:lvlText w:val="%4."/>
      <w:lvlJc w:val="left"/>
      <w:pPr>
        <w:tabs>
          <w:tab w:val="num" w:pos="2880"/>
        </w:tabs>
        <w:ind w:left="2880" w:right="2880" w:hanging="360"/>
      </w:pPr>
    </w:lvl>
    <w:lvl w:ilvl="4" w:tplc="04090019">
      <w:start w:val="1"/>
      <w:numFmt w:val="decimal"/>
      <w:lvlText w:val="%5."/>
      <w:lvlJc w:val="left"/>
      <w:pPr>
        <w:tabs>
          <w:tab w:val="num" w:pos="3600"/>
        </w:tabs>
        <w:ind w:left="3600" w:right="3600" w:hanging="360"/>
      </w:pPr>
    </w:lvl>
    <w:lvl w:ilvl="5" w:tplc="0409001B">
      <w:start w:val="1"/>
      <w:numFmt w:val="decimal"/>
      <w:lvlText w:val="%6."/>
      <w:lvlJc w:val="left"/>
      <w:pPr>
        <w:tabs>
          <w:tab w:val="num" w:pos="4320"/>
        </w:tabs>
        <w:ind w:left="4320" w:right="4320" w:hanging="360"/>
      </w:pPr>
    </w:lvl>
    <w:lvl w:ilvl="6" w:tplc="0409000F">
      <w:start w:val="1"/>
      <w:numFmt w:val="decimal"/>
      <w:lvlText w:val="%7."/>
      <w:lvlJc w:val="left"/>
      <w:pPr>
        <w:tabs>
          <w:tab w:val="num" w:pos="5040"/>
        </w:tabs>
        <w:ind w:left="5040" w:right="5040" w:hanging="360"/>
      </w:pPr>
    </w:lvl>
    <w:lvl w:ilvl="7" w:tplc="04090019">
      <w:start w:val="1"/>
      <w:numFmt w:val="decimal"/>
      <w:lvlText w:val="%8."/>
      <w:lvlJc w:val="left"/>
      <w:pPr>
        <w:tabs>
          <w:tab w:val="num" w:pos="5760"/>
        </w:tabs>
        <w:ind w:left="5760" w:right="5760" w:hanging="360"/>
      </w:pPr>
    </w:lvl>
    <w:lvl w:ilvl="8" w:tplc="0409001B">
      <w:start w:val="1"/>
      <w:numFmt w:val="decimal"/>
      <w:lvlText w:val="%9."/>
      <w:lvlJc w:val="left"/>
      <w:pPr>
        <w:tabs>
          <w:tab w:val="num" w:pos="6480"/>
        </w:tabs>
        <w:ind w:left="6480" w:right="6480" w:hanging="360"/>
      </w:pPr>
    </w:lvl>
  </w:abstractNum>
  <w:abstractNum w:abstractNumId="34">
    <w:nsid w:val="5F521535"/>
    <w:multiLevelType w:val="hybridMultilevel"/>
    <w:tmpl w:val="B1E05C98"/>
    <w:lvl w:ilvl="0" w:tplc="BD3C272A">
      <w:start w:val="7"/>
      <w:numFmt w:val="decimal"/>
      <w:lvlText w:val="%1."/>
      <w:lvlJc w:val="left"/>
      <w:pPr>
        <w:tabs>
          <w:tab w:val="num" w:pos="360"/>
        </w:tabs>
        <w:ind w:left="360" w:hanging="360"/>
      </w:pPr>
      <w:rPr>
        <w:rFonts w:hint="default"/>
        <w:sz w:val="28"/>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61CB79A4"/>
    <w:multiLevelType w:val="multilevel"/>
    <w:tmpl w:val="D9AAC87E"/>
    <w:lvl w:ilvl="0">
      <w:start w:val="8"/>
      <w:numFmt w:val="decimal"/>
      <w:lvlText w:val="%1."/>
      <w:lvlJc w:val="left"/>
      <w:pPr>
        <w:tabs>
          <w:tab w:val="num" w:pos="360"/>
        </w:tabs>
        <w:ind w:left="360" w:hanging="360"/>
      </w:pPr>
      <w:rPr>
        <w:rFonts w:hint="default"/>
        <w:sz w:val="28"/>
      </w:rPr>
    </w:lvl>
    <w:lvl w:ilvl="1">
      <w:start w:val="1"/>
      <w:numFmt w:val="hebrew1"/>
      <w:lvlText w:val="%2."/>
      <w:lvlJc w:val="left"/>
      <w:pPr>
        <w:tabs>
          <w:tab w:val="num" w:pos="1080"/>
        </w:tabs>
        <w:ind w:left="1080" w:hanging="360"/>
      </w:pPr>
      <w:rPr>
        <w:rFonts w:hint="default"/>
        <w:sz w:val="28"/>
      </w:r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6">
    <w:nsid w:val="67403D0C"/>
    <w:multiLevelType w:val="hybridMultilevel"/>
    <w:tmpl w:val="959E6806"/>
    <w:lvl w:ilvl="0" w:tplc="230035AA">
      <w:start w:val="1"/>
      <w:numFmt w:val="decimal"/>
      <w:lvlText w:val="%1."/>
      <w:lvlJc w:val="left"/>
      <w:pPr>
        <w:tabs>
          <w:tab w:val="num" w:pos="720"/>
        </w:tabs>
        <w:ind w:left="720" w:hanging="360"/>
      </w:pPr>
      <w:rPr>
        <w:rFonts w:hint="default"/>
        <w:b w:val="0"/>
        <w:strike w:val="0"/>
        <w:dstrike w:val="0"/>
        <w:sz w:val="28"/>
        <w:szCs w:val="28"/>
        <w:u w:val="none"/>
        <w:effect w:val="none"/>
      </w:rPr>
    </w:lvl>
    <w:lvl w:ilvl="1" w:tplc="158CDF66">
      <w:start w:val="1"/>
      <w:numFmt w:val="hebrew1"/>
      <w:lvlText w:val="%2."/>
      <w:lvlJc w:val="left"/>
      <w:pPr>
        <w:tabs>
          <w:tab w:val="num" w:pos="1440"/>
        </w:tabs>
        <w:ind w:left="1440" w:hanging="360"/>
      </w:pPr>
      <w:rPr>
        <w:rFonts w:ascii="Times New Roman" w:eastAsia="Times New Roman" w:hAnsi="Times New Roman" w:cs="Narkisim"/>
        <w:b w:val="0"/>
        <w:strike w:val="0"/>
        <w:dstrike w:val="0"/>
        <w:sz w:val="28"/>
        <w:szCs w:val="28"/>
        <w:u w:val="none"/>
        <w:effect w:val="none"/>
      </w:rPr>
    </w:lvl>
    <w:lvl w:ilvl="2" w:tplc="0409000F">
      <w:start w:val="1"/>
      <w:numFmt w:val="decimal"/>
      <w:lvlText w:val="%3."/>
      <w:lvlJc w:val="left"/>
      <w:pPr>
        <w:tabs>
          <w:tab w:val="num" w:pos="2340"/>
        </w:tabs>
        <w:ind w:left="2340" w:hanging="360"/>
      </w:pPr>
      <w:rPr>
        <w:rFonts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68D74C13"/>
    <w:multiLevelType w:val="hybridMultilevel"/>
    <w:tmpl w:val="448E561E"/>
    <w:lvl w:ilvl="0" w:tplc="534CE77A">
      <w:start w:val="1"/>
      <w:numFmt w:val="hebrew1"/>
      <w:lvlText w:val="%1."/>
      <w:lvlJc w:val="left"/>
      <w:pPr>
        <w:tabs>
          <w:tab w:val="num" w:pos="1080"/>
        </w:tabs>
        <w:ind w:left="1080" w:hanging="720"/>
      </w:pPr>
      <w:rPr>
        <w:rFonts w:hint="default"/>
        <w:lang w:val="en-US"/>
      </w:rPr>
    </w:lvl>
    <w:lvl w:ilvl="1" w:tplc="04090019">
      <w:start w:val="1"/>
      <w:numFmt w:val="decimal"/>
      <w:lvlText w:val="%2."/>
      <w:lvlJc w:val="left"/>
      <w:pPr>
        <w:tabs>
          <w:tab w:val="num" w:pos="1080"/>
        </w:tabs>
        <w:ind w:left="1080" w:right="1440" w:hanging="360"/>
      </w:pPr>
    </w:lvl>
    <w:lvl w:ilvl="2" w:tplc="0409001B">
      <w:start w:val="1"/>
      <w:numFmt w:val="decimal"/>
      <w:lvlText w:val="%3."/>
      <w:lvlJc w:val="left"/>
      <w:pPr>
        <w:tabs>
          <w:tab w:val="num" w:pos="1800"/>
        </w:tabs>
        <w:ind w:left="1800" w:right="2160" w:hanging="360"/>
      </w:pPr>
    </w:lvl>
    <w:lvl w:ilvl="3" w:tplc="0409000F">
      <w:start w:val="1"/>
      <w:numFmt w:val="decimal"/>
      <w:lvlText w:val="%4."/>
      <w:lvlJc w:val="left"/>
      <w:pPr>
        <w:tabs>
          <w:tab w:val="num" w:pos="2520"/>
        </w:tabs>
        <w:ind w:left="2520" w:right="2880" w:hanging="360"/>
      </w:pPr>
    </w:lvl>
    <w:lvl w:ilvl="4" w:tplc="04090019">
      <w:start w:val="1"/>
      <w:numFmt w:val="decimal"/>
      <w:lvlText w:val="%5."/>
      <w:lvlJc w:val="left"/>
      <w:pPr>
        <w:tabs>
          <w:tab w:val="num" w:pos="3240"/>
        </w:tabs>
        <w:ind w:left="3240" w:right="3600" w:hanging="360"/>
      </w:pPr>
    </w:lvl>
    <w:lvl w:ilvl="5" w:tplc="0409001B">
      <w:start w:val="1"/>
      <w:numFmt w:val="decimal"/>
      <w:lvlText w:val="%6."/>
      <w:lvlJc w:val="left"/>
      <w:pPr>
        <w:tabs>
          <w:tab w:val="num" w:pos="3960"/>
        </w:tabs>
        <w:ind w:left="3960" w:right="4320" w:hanging="360"/>
      </w:pPr>
    </w:lvl>
    <w:lvl w:ilvl="6" w:tplc="0409000F">
      <w:start w:val="1"/>
      <w:numFmt w:val="decimal"/>
      <w:lvlText w:val="%7."/>
      <w:lvlJc w:val="left"/>
      <w:pPr>
        <w:tabs>
          <w:tab w:val="num" w:pos="4680"/>
        </w:tabs>
        <w:ind w:left="4680" w:right="5040" w:hanging="360"/>
      </w:pPr>
    </w:lvl>
    <w:lvl w:ilvl="7" w:tplc="04090019">
      <w:start w:val="1"/>
      <w:numFmt w:val="decimal"/>
      <w:lvlText w:val="%8."/>
      <w:lvlJc w:val="left"/>
      <w:pPr>
        <w:tabs>
          <w:tab w:val="num" w:pos="5400"/>
        </w:tabs>
        <w:ind w:left="5400" w:right="5760" w:hanging="360"/>
      </w:pPr>
    </w:lvl>
    <w:lvl w:ilvl="8" w:tplc="0409001B">
      <w:start w:val="1"/>
      <w:numFmt w:val="decimal"/>
      <w:lvlText w:val="%9."/>
      <w:lvlJc w:val="left"/>
      <w:pPr>
        <w:tabs>
          <w:tab w:val="num" w:pos="6120"/>
        </w:tabs>
        <w:ind w:left="6120" w:right="6480" w:hanging="360"/>
      </w:pPr>
    </w:lvl>
  </w:abstractNum>
  <w:abstractNum w:abstractNumId="38">
    <w:nsid w:val="6C1E0F4F"/>
    <w:multiLevelType w:val="hybridMultilevel"/>
    <w:tmpl w:val="448E561E"/>
    <w:lvl w:ilvl="0" w:tplc="534CE77A">
      <w:start w:val="1"/>
      <w:numFmt w:val="hebrew1"/>
      <w:lvlText w:val="%1."/>
      <w:lvlJc w:val="left"/>
      <w:pPr>
        <w:tabs>
          <w:tab w:val="num" w:pos="1080"/>
        </w:tabs>
        <w:ind w:left="1080" w:hanging="720"/>
      </w:pPr>
      <w:rPr>
        <w:rFonts w:hint="default"/>
        <w:lang w:val="en-US"/>
      </w:rPr>
    </w:lvl>
    <w:lvl w:ilvl="1" w:tplc="04090019">
      <w:start w:val="1"/>
      <w:numFmt w:val="decimal"/>
      <w:lvlText w:val="%2."/>
      <w:lvlJc w:val="left"/>
      <w:pPr>
        <w:tabs>
          <w:tab w:val="num" w:pos="1080"/>
        </w:tabs>
        <w:ind w:left="1080" w:right="1440" w:hanging="360"/>
      </w:pPr>
    </w:lvl>
    <w:lvl w:ilvl="2" w:tplc="0409001B">
      <w:start w:val="1"/>
      <w:numFmt w:val="decimal"/>
      <w:lvlText w:val="%3."/>
      <w:lvlJc w:val="left"/>
      <w:pPr>
        <w:tabs>
          <w:tab w:val="num" w:pos="1800"/>
        </w:tabs>
        <w:ind w:left="1800" w:right="2160" w:hanging="360"/>
      </w:pPr>
    </w:lvl>
    <w:lvl w:ilvl="3" w:tplc="0409000F">
      <w:start w:val="1"/>
      <w:numFmt w:val="decimal"/>
      <w:lvlText w:val="%4."/>
      <w:lvlJc w:val="left"/>
      <w:pPr>
        <w:tabs>
          <w:tab w:val="num" w:pos="2520"/>
        </w:tabs>
        <w:ind w:left="2520" w:right="2880" w:hanging="360"/>
      </w:pPr>
    </w:lvl>
    <w:lvl w:ilvl="4" w:tplc="04090019">
      <w:start w:val="1"/>
      <w:numFmt w:val="decimal"/>
      <w:lvlText w:val="%5."/>
      <w:lvlJc w:val="left"/>
      <w:pPr>
        <w:tabs>
          <w:tab w:val="num" w:pos="3240"/>
        </w:tabs>
        <w:ind w:left="3240" w:right="3600" w:hanging="360"/>
      </w:pPr>
    </w:lvl>
    <w:lvl w:ilvl="5" w:tplc="0409001B">
      <w:start w:val="1"/>
      <w:numFmt w:val="decimal"/>
      <w:lvlText w:val="%6."/>
      <w:lvlJc w:val="left"/>
      <w:pPr>
        <w:tabs>
          <w:tab w:val="num" w:pos="3960"/>
        </w:tabs>
        <w:ind w:left="3960" w:right="4320" w:hanging="360"/>
      </w:pPr>
    </w:lvl>
    <w:lvl w:ilvl="6" w:tplc="0409000F">
      <w:start w:val="1"/>
      <w:numFmt w:val="decimal"/>
      <w:lvlText w:val="%7."/>
      <w:lvlJc w:val="left"/>
      <w:pPr>
        <w:tabs>
          <w:tab w:val="num" w:pos="4680"/>
        </w:tabs>
        <w:ind w:left="4680" w:right="5040" w:hanging="360"/>
      </w:pPr>
    </w:lvl>
    <w:lvl w:ilvl="7" w:tplc="04090019">
      <w:start w:val="1"/>
      <w:numFmt w:val="decimal"/>
      <w:lvlText w:val="%8."/>
      <w:lvlJc w:val="left"/>
      <w:pPr>
        <w:tabs>
          <w:tab w:val="num" w:pos="5400"/>
        </w:tabs>
        <w:ind w:left="5400" w:right="5760" w:hanging="360"/>
      </w:pPr>
    </w:lvl>
    <w:lvl w:ilvl="8" w:tplc="0409001B">
      <w:start w:val="1"/>
      <w:numFmt w:val="decimal"/>
      <w:lvlText w:val="%9."/>
      <w:lvlJc w:val="left"/>
      <w:pPr>
        <w:tabs>
          <w:tab w:val="num" w:pos="6120"/>
        </w:tabs>
        <w:ind w:left="6120" w:right="6480" w:hanging="360"/>
      </w:pPr>
    </w:lvl>
  </w:abstractNum>
  <w:abstractNum w:abstractNumId="39">
    <w:nsid w:val="6C5965A7"/>
    <w:multiLevelType w:val="multilevel"/>
    <w:tmpl w:val="F0BE5C00"/>
    <w:lvl w:ilvl="0">
      <w:start w:val="4"/>
      <w:numFmt w:val="decimal"/>
      <w:pStyle w:val="a"/>
      <w:lvlText w:val="%1."/>
      <w:lvlJc w:val="left"/>
      <w:pPr>
        <w:tabs>
          <w:tab w:val="num" w:pos="567"/>
        </w:tabs>
        <w:ind w:left="567" w:hanging="567"/>
      </w:pPr>
      <w:rPr>
        <w:rFonts w:hint="default"/>
      </w:rPr>
    </w:lvl>
    <w:lvl w:ilvl="1">
      <w:start w:val="3"/>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pStyle w:val="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nsid w:val="6ECA03E2"/>
    <w:multiLevelType w:val="hybridMultilevel"/>
    <w:tmpl w:val="6CEAB798"/>
    <w:lvl w:ilvl="0" w:tplc="8D3225F8">
      <w:start w:val="13"/>
      <w:numFmt w:val="decimal"/>
      <w:lvlText w:val="%1."/>
      <w:lvlJc w:val="left"/>
      <w:pPr>
        <w:tabs>
          <w:tab w:val="num" w:pos="360"/>
        </w:tabs>
        <w:ind w:left="360" w:hanging="360"/>
      </w:pPr>
      <w:rPr>
        <w:rFonts w:hint="default"/>
        <w:sz w:val="28"/>
        <w:szCs w:val="28"/>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6EF50CC5"/>
    <w:multiLevelType w:val="hybridMultilevel"/>
    <w:tmpl w:val="8842E86C"/>
    <w:lvl w:ilvl="0" w:tplc="2E7EE614">
      <w:start w:val="9"/>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2">
    <w:nsid w:val="6F0C7C36"/>
    <w:multiLevelType w:val="multilevel"/>
    <w:tmpl w:val="2B18B1C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1080"/>
        </w:tabs>
        <w:ind w:left="1080" w:hanging="360"/>
      </w:pPr>
      <w:rPr>
        <w:rFonts w:hint="default"/>
        <w:lang w:val="en-US"/>
      </w:r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43">
    <w:nsid w:val="7052578A"/>
    <w:multiLevelType w:val="hybridMultilevel"/>
    <w:tmpl w:val="448E561E"/>
    <w:lvl w:ilvl="0" w:tplc="534CE77A">
      <w:start w:val="1"/>
      <w:numFmt w:val="hebrew1"/>
      <w:lvlText w:val="%1."/>
      <w:lvlJc w:val="left"/>
      <w:pPr>
        <w:tabs>
          <w:tab w:val="num" w:pos="1080"/>
        </w:tabs>
        <w:ind w:left="1080" w:hanging="720"/>
      </w:pPr>
      <w:rPr>
        <w:rFonts w:hint="default"/>
        <w:lang w:val="en-US"/>
      </w:rPr>
    </w:lvl>
    <w:lvl w:ilvl="1" w:tplc="04090019">
      <w:start w:val="1"/>
      <w:numFmt w:val="decimal"/>
      <w:lvlText w:val="%2."/>
      <w:lvlJc w:val="left"/>
      <w:pPr>
        <w:tabs>
          <w:tab w:val="num" w:pos="1080"/>
        </w:tabs>
        <w:ind w:left="1080" w:right="1440" w:hanging="360"/>
      </w:pPr>
    </w:lvl>
    <w:lvl w:ilvl="2" w:tplc="0409001B">
      <w:start w:val="1"/>
      <w:numFmt w:val="decimal"/>
      <w:lvlText w:val="%3."/>
      <w:lvlJc w:val="left"/>
      <w:pPr>
        <w:tabs>
          <w:tab w:val="num" w:pos="1800"/>
        </w:tabs>
        <w:ind w:left="1800" w:right="2160" w:hanging="360"/>
      </w:pPr>
    </w:lvl>
    <w:lvl w:ilvl="3" w:tplc="0409000F">
      <w:start w:val="1"/>
      <w:numFmt w:val="decimal"/>
      <w:lvlText w:val="%4."/>
      <w:lvlJc w:val="left"/>
      <w:pPr>
        <w:tabs>
          <w:tab w:val="num" w:pos="2520"/>
        </w:tabs>
        <w:ind w:left="2520" w:right="2880" w:hanging="360"/>
      </w:pPr>
    </w:lvl>
    <w:lvl w:ilvl="4" w:tplc="04090019">
      <w:start w:val="1"/>
      <w:numFmt w:val="decimal"/>
      <w:lvlText w:val="%5."/>
      <w:lvlJc w:val="left"/>
      <w:pPr>
        <w:tabs>
          <w:tab w:val="num" w:pos="3240"/>
        </w:tabs>
        <w:ind w:left="3240" w:right="3600" w:hanging="360"/>
      </w:pPr>
    </w:lvl>
    <w:lvl w:ilvl="5" w:tplc="0409001B">
      <w:start w:val="1"/>
      <w:numFmt w:val="decimal"/>
      <w:lvlText w:val="%6."/>
      <w:lvlJc w:val="left"/>
      <w:pPr>
        <w:tabs>
          <w:tab w:val="num" w:pos="3960"/>
        </w:tabs>
        <w:ind w:left="3960" w:right="4320" w:hanging="360"/>
      </w:pPr>
    </w:lvl>
    <w:lvl w:ilvl="6" w:tplc="0409000F">
      <w:start w:val="1"/>
      <w:numFmt w:val="decimal"/>
      <w:lvlText w:val="%7."/>
      <w:lvlJc w:val="left"/>
      <w:pPr>
        <w:tabs>
          <w:tab w:val="num" w:pos="4680"/>
        </w:tabs>
        <w:ind w:left="4680" w:right="5040" w:hanging="360"/>
      </w:pPr>
    </w:lvl>
    <w:lvl w:ilvl="7" w:tplc="04090019">
      <w:start w:val="1"/>
      <w:numFmt w:val="decimal"/>
      <w:lvlText w:val="%8."/>
      <w:lvlJc w:val="left"/>
      <w:pPr>
        <w:tabs>
          <w:tab w:val="num" w:pos="5400"/>
        </w:tabs>
        <w:ind w:left="5400" w:right="5760" w:hanging="360"/>
      </w:pPr>
    </w:lvl>
    <w:lvl w:ilvl="8" w:tplc="0409001B">
      <w:start w:val="1"/>
      <w:numFmt w:val="decimal"/>
      <w:lvlText w:val="%9."/>
      <w:lvlJc w:val="left"/>
      <w:pPr>
        <w:tabs>
          <w:tab w:val="num" w:pos="6120"/>
        </w:tabs>
        <w:ind w:left="6120" w:right="6480" w:hanging="360"/>
      </w:pPr>
    </w:lvl>
  </w:abstractNum>
  <w:abstractNum w:abstractNumId="44">
    <w:nsid w:val="766A1168"/>
    <w:multiLevelType w:val="hybridMultilevel"/>
    <w:tmpl w:val="FBE4DC7E"/>
    <w:lvl w:ilvl="0" w:tplc="5C2A17D8">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5">
    <w:nsid w:val="78AC3AA5"/>
    <w:multiLevelType w:val="singleLevel"/>
    <w:tmpl w:val="9BD6D628"/>
    <w:lvl w:ilvl="0">
      <w:start w:val="1"/>
      <w:numFmt w:val="decimal"/>
      <w:lvlText w:val="%1."/>
      <w:lvlJc w:val="left"/>
      <w:pPr>
        <w:tabs>
          <w:tab w:val="num" w:pos="720"/>
        </w:tabs>
        <w:ind w:left="720" w:hanging="720"/>
      </w:pPr>
      <w:rPr>
        <w:rFonts w:hint="default"/>
        <w:sz w:val="28"/>
      </w:rPr>
    </w:lvl>
  </w:abstractNum>
  <w:abstractNum w:abstractNumId="46">
    <w:nsid w:val="7D5A3D15"/>
    <w:multiLevelType w:val="hybridMultilevel"/>
    <w:tmpl w:val="448E561E"/>
    <w:lvl w:ilvl="0" w:tplc="534CE77A">
      <w:start w:val="1"/>
      <w:numFmt w:val="hebrew1"/>
      <w:lvlText w:val="%1."/>
      <w:lvlJc w:val="left"/>
      <w:pPr>
        <w:tabs>
          <w:tab w:val="num" w:pos="1080"/>
        </w:tabs>
        <w:ind w:left="1080" w:hanging="720"/>
      </w:pPr>
      <w:rPr>
        <w:rFonts w:hint="default"/>
        <w:lang w:val="en-US"/>
      </w:rPr>
    </w:lvl>
    <w:lvl w:ilvl="1" w:tplc="04090019">
      <w:start w:val="1"/>
      <w:numFmt w:val="decimal"/>
      <w:lvlText w:val="%2."/>
      <w:lvlJc w:val="left"/>
      <w:pPr>
        <w:tabs>
          <w:tab w:val="num" w:pos="1080"/>
        </w:tabs>
        <w:ind w:left="1080" w:right="1440" w:hanging="360"/>
      </w:pPr>
    </w:lvl>
    <w:lvl w:ilvl="2" w:tplc="0409001B">
      <w:start w:val="1"/>
      <w:numFmt w:val="decimal"/>
      <w:lvlText w:val="%3."/>
      <w:lvlJc w:val="left"/>
      <w:pPr>
        <w:tabs>
          <w:tab w:val="num" w:pos="1800"/>
        </w:tabs>
        <w:ind w:left="1800" w:right="2160" w:hanging="360"/>
      </w:pPr>
    </w:lvl>
    <w:lvl w:ilvl="3" w:tplc="0409000F">
      <w:start w:val="1"/>
      <w:numFmt w:val="decimal"/>
      <w:lvlText w:val="%4."/>
      <w:lvlJc w:val="left"/>
      <w:pPr>
        <w:tabs>
          <w:tab w:val="num" w:pos="2520"/>
        </w:tabs>
        <w:ind w:left="2520" w:right="2880" w:hanging="360"/>
      </w:pPr>
    </w:lvl>
    <w:lvl w:ilvl="4" w:tplc="04090019">
      <w:start w:val="1"/>
      <w:numFmt w:val="decimal"/>
      <w:lvlText w:val="%5."/>
      <w:lvlJc w:val="left"/>
      <w:pPr>
        <w:tabs>
          <w:tab w:val="num" w:pos="3240"/>
        </w:tabs>
        <w:ind w:left="3240" w:right="3600" w:hanging="360"/>
      </w:pPr>
    </w:lvl>
    <w:lvl w:ilvl="5" w:tplc="0409001B">
      <w:start w:val="1"/>
      <w:numFmt w:val="decimal"/>
      <w:lvlText w:val="%6."/>
      <w:lvlJc w:val="left"/>
      <w:pPr>
        <w:tabs>
          <w:tab w:val="num" w:pos="3960"/>
        </w:tabs>
        <w:ind w:left="3960" w:right="4320" w:hanging="360"/>
      </w:pPr>
    </w:lvl>
    <w:lvl w:ilvl="6" w:tplc="0409000F">
      <w:start w:val="1"/>
      <w:numFmt w:val="decimal"/>
      <w:lvlText w:val="%7."/>
      <w:lvlJc w:val="left"/>
      <w:pPr>
        <w:tabs>
          <w:tab w:val="num" w:pos="4680"/>
        </w:tabs>
        <w:ind w:left="4680" w:right="5040" w:hanging="360"/>
      </w:pPr>
    </w:lvl>
    <w:lvl w:ilvl="7" w:tplc="04090019">
      <w:start w:val="1"/>
      <w:numFmt w:val="decimal"/>
      <w:lvlText w:val="%8."/>
      <w:lvlJc w:val="left"/>
      <w:pPr>
        <w:tabs>
          <w:tab w:val="num" w:pos="5400"/>
        </w:tabs>
        <w:ind w:left="5400" w:right="5760" w:hanging="360"/>
      </w:pPr>
    </w:lvl>
    <w:lvl w:ilvl="8" w:tplc="0409001B">
      <w:start w:val="1"/>
      <w:numFmt w:val="decimal"/>
      <w:lvlText w:val="%9."/>
      <w:lvlJc w:val="left"/>
      <w:pPr>
        <w:tabs>
          <w:tab w:val="num" w:pos="6120"/>
        </w:tabs>
        <w:ind w:left="6120" w:right="6480" w:hanging="360"/>
      </w:pPr>
    </w:lvl>
  </w:abstractNum>
  <w:num w:numId="1">
    <w:abstractNumId w:val="28"/>
  </w:num>
  <w:num w:numId="2">
    <w:abstractNumId w:val="16"/>
  </w:num>
  <w:num w:numId="3">
    <w:abstractNumId w:val="22"/>
  </w:num>
  <w:num w:numId="4">
    <w:abstractNumId w:val="44"/>
  </w:num>
  <w:num w:numId="5">
    <w:abstractNumId w:val="45"/>
  </w:num>
  <w:num w:numId="6">
    <w:abstractNumId w:val="5"/>
  </w:num>
  <w:num w:numId="7">
    <w:abstractNumId w:val="24"/>
  </w:num>
  <w:num w:numId="8">
    <w:abstractNumId w:val="1"/>
  </w:num>
  <w:num w:numId="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num>
  <w:num w:numId="11">
    <w:abstractNumId w:val="36"/>
  </w:num>
  <w:num w:numId="12">
    <w:abstractNumId w:val="25"/>
  </w:num>
  <w:num w:numId="13">
    <w:abstractNumId w:val="13"/>
  </w:num>
  <w:num w:numId="14">
    <w:abstractNumId w:val="29"/>
  </w:num>
  <w:num w:numId="15">
    <w:abstractNumId w:val="41"/>
  </w:num>
  <w:num w:numId="16">
    <w:abstractNumId w:val="9"/>
  </w:num>
  <w:num w:numId="17">
    <w:abstractNumId w:val="10"/>
  </w:num>
  <w:num w:numId="18">
    <w:abstractNumId w:val="12"/>
  </w:num>
  <w:num w:numId="19">
    <w:abstractNumId w:val="30"/>
  </w:num>
  <w:num w:numId="20">
    <w:abstractNumId w:val="31"/>
  </w:num>
  <w:num w:numId="21">
    <w:abstractNumId w:val="11"/>
  </w:num>
  <w:num w:numId="22">
    <w:abstractNumId w:val="7"/>
  </w:num>
  <w:num w:numId="23">
    <w:abstractNumId w:val="3"/>
  </w:num>
  <w:num w:numId="24">
    <w:abstractNumId w:val="46"/>
  </w:num>
  <w:num w:numId="25">
    <w:abstractNumId w:val="43"/>
  </w:num>
  <w:num w:numId="26">
    <w:abstractNumId w:val="8"/>
  </w:num>
  <w:num w:numId="27">
    <w:abstractNumId w:val="0"/>
  </w:num>
  <w:num w:numId="28">
    <w:abstractNumId w:val="38"/>
  </w:num>
  <w:num w:numId="29">
    <w:abstractNumId w:val="37"/>
  </w:num>
  <w:num w:numId="30">
    <w:abstractNumId w:val="21"/>
  </w:num>
  <w:num w:numId="31">
    <w:abstractNumId w:val="20"/>
  </w:num>
  <w:num w:numId="32">
    <w:abstractNumId w:val="39"/>
  </w:num>
  <w:num w:numId="33">
    <w:abstractNumId w:val="26"/>
  </w:num>
  <w:num w:numId="34">
    <w:abstractNumId w:val="18"/>
  </w:num>
  <w:num w:numId="35">
    <w:abstractNumId w:val="23"/>
  </w:num>
  <w:num w:numId="36">
    <w:abstractNumId w:val="40"/>
  </w:num>
  <w:num w:numId="37">
    <w:abstractNumId w:val="15"/>
  </w:num>
  <w:num w:numId="38">
    <w:abstractNumId w:val="17"/>
  </w:num>
  <w:num w:numId="39">
    <w:abstractNumId w:val="35"/>
  </w:num>
  <w:num w:numId="40">
    <w:abstractNumId w:val="33"/>
  </w:num>
  <w:num w:numId="41">
    <w:abstractNumId w:val="34"/>
  </w:num>
  <w:num w:numId="42">
    <w:abstractNumId w:val="4"/>
  </w:num>
  <w:num w:numId="43">
    <w:abstractNumId w:val="19"/>
  </w:num>
  <w:num w:numId="44">
    <w:abstractNumId w:val="27"/>
  </w:num>
  <w:num w:numId="45">
    <w:abstractNumId w:val="14"/>
  </w:num>
  <w:num w:numId="46">
    <w:abstractNumId w:val="42"/>
  </w:num>
  <w:num w:numId="47">
    <w:abstractNumId w:val="2"/>
  </w:num>
  <w:num w:numId="48">
    <w:abstractNumId w:val="3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402BCA"/>
    <w:rsid w:val="00004DBB"/>
    <w:rsid w:val="00041B28"/>
    <w:rsid w:val="00235C68"/>
    <w:rsid w:val="00402BCA"/>
    <w:rsid w:val="00684BEE"/>
    <w:rsid w:val="00813AEA"/>
    <w:rsid w:val="00872F7D"/>
    <w:rsid w:val="00BE7A13"/>
    <w:rsid w:val="00C747A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List Continue 3"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Plain Text" w:uiPriority="0"/>
    <w:lsdException w:name="Table Grid 8"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402BCA"/>
    <w:pPr>
      <w:bidi/>
      <w:spacing w:after="0" w:line="240" w:lineRule="auto"/>
    </w:pPr>
    <w:rPr>
      <w:rFonts w:ascii="Times New Roman" w:eastAsia="Times New Roman" w:hAnsi="Times New Roman" w:cs="Times New Roman"/>
      <w:sz w:val="24"/>
      <w:szCs w:val="24"/>
    </w:rPr>
  </w:style>
  <w:style w:type="paragraph" w:styleId="9">
    <w:name w:val="heading 9"/>
    <w:basedOn w:val="a2"/>
    <w:next w:val="a2"/>
    <w:link w:val="90"/>
    <w:qFormat/>
    <w:rsid w:val="00402BCA"/>
    <w:pPr>
      <w:keepNext/>
      <w:jc w:val="center"/>
      <w:outlineLvl w:val="8"/>
    </w:pPr>
    <w:rPr>
      <w:rFonts w:cs="Narkisim"/>
      <w:sz w:val="20"/>
      <w:szCs w:val="28"/>
      <w:u w:val="single"/>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90">
    <w:name w:val="כותרת 9 תו"/>
    <w:basedOn w:val="a3"/>
    <w:link w:val="9"/>
    <w:rsid w:val="00402BCA"/>
    <w:rPr>
      <w:rFonts w:ascii="Times New Roman" w:eastAsia="Times New Roman" w:hAnsi="Times New Roman" w:cs="Narkisim"/>
      <w:sz w:val="20"/>
      <w:szCs w:val="28"/>
      <w:u w:val="single"/>
    </w:rPr>
  </w:style>
  <w:style w:type="paragraph" w:styleId="a6">
    <w:name w:val="header"/>
    <w:basedOn w:val="a2"/>
    <w:link w:val="a7"/>
    <w:rsid w:val="00402BCA"/>
    <w:pPr>
      <w:tabs>
        <w:tab w:val="center" w:pos="4153"/>
        <w:tab w:val="right" w:pos="8306"/>
      </w:tabs>
    </w:pPr>
  </w:style>
  <w:style w:type="character" w:customStyle="1" w:styleId="a7">
    <w:name w:val="כותרת עליונה תו"/>
    <w:basedOn w:val="a3"/>
    <w:link w:val="a6"/>
    <w:rsid w:val="00402BCA"/>
    <w:rPr>
      <w:rFonts w:ascii="Times New Roman" w:eastAsia="Times New Roman" w:hAnsi="Times New Roman" w:cs="Times New Roman"/>
      <w:sz w:val="24"/>
      <w:szCs w:val="24"/>
    </w:rPr>
  </w:style>
  <w:style w:type="paragraph" w:styleId="a8">
    <w:name w:val="footer"/>
    <w:basedOn w:val="a2"/>
    <w:link w:val="a9"/>
    <w:rsid w:val="00402BCA"/>
    <w:pPr>
      <w:tabs>
        <w:tab w:val="center" w:pos="4153"/>
        <w:tab w:val="right" w:pos="8306"/>
      </w:tabs>
    </w:pPr>
  </w:style>
  <w:style w:type="character" w:customStyle="1" w:styleId="a9">
    <w:name w:val="כותרת תחתונה תו"/>
    <w:basedOn w:val="a3"/>
    <w:link w:val="a8"/>
    <w:rsid w:val="00402BCA"/>
    <w:rPr>
      <w:rFonts w:ascii="Times New Roman" w:eastAsia="Times New Roman" w:hAnsi="Times New Roman" w:cs="Times New Roman"/>
      <w:sz w:val="24"/>
      <w:szCs w:val="24"/>
    </w:rPr>
  </w:style>
  <w:style w:type="table" w:styleId="8">
    <w:name w:val="Table Grid 8"/>
    <w:basedOn w:val="a4"/>
    <w:rsid w:val="00402BCA"/>
    <w:pPr>
      <w:bidi/>
      <w:spacing w:after="0" w:line="240" w:lineRule="auto"/>
    </w:pPr>
    <w:rPr>
      <w:rFonts w:ascii="Times New Roman" w:eastAsia="Times New Roman" w:hAnsi="Times New Roman" w:cs="Times New Roman"/>
      <w:sz w:val="20"/>
      <w:szCs w:val="20"/>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styleId="aa">
    <w:name w:val="page number"/>
    <w:basedOn w:val="a3"/>
    <w:rsid w:val="00402BCA"/>
  </w:style>
  <w:style w:type="table" w:styleId="ab">
    <w:name w:val="Table Grid"/>
    <w:basedOn w:val="a4"/>
    <w:rsid w:val="00402BCA"/>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Title"/>
    <w:basedOn w:val="a2"/>
    <w:link w:val="ad"/>
    <w:qFormat/>
    <w:rsid w:val="00402BCA"/>
    <w:pPr>
      <w:jc w:val="center"/>
    </w:pPr>
    <w:rPr>
      <w:rFonts w:cs="Narkisim"/>
      <w:sz w:val="28"/>
      <w:szCs w:val="32"/>
      <w:u w:val="single"/>
    </w:rPr>
  </w:style>
  <w:style w:type="character" w:customStyle="1" w:styleId="ad">
    <w:name w:val="תואר תו"/>
    <w:basedOn w:val="a3"/>
    <w:link w:val="ac"/>
    <w:rsid w:val="00402BCA"/>
    <w:rPr>
      <w:rFonts w:ascii="Times New Roman" w:eastAsia="Times New Roman" w:hAnsi="Times New Roman" w:cs="Narkisim"/>
      <w:sz w:val="28"/>
      <w:szCs w:val="32"/>
      <w:u w:val="single"/>
    </w:rPr>
  </w:style>
  <w:style w:type="paragraph" w:styleId="ae">
    <w:name w:val="Body Text"/>
    <w:basedOn w:val="a2"/>
    <w:link w:val="af"/>
    <w:rsid w:val="00402BCA"/>
    <w:rPr>
      <w:rFonts w:cs="Narkisim"/>
      <w:sz w:val="20"/>
      <w:szCs w:val="28"/>
    </w:rPr>
  </w:style>
  <w:style w:type="character" w:customStyle="1" w:styleId="af">
    <w:name w:val="גוף טקסט תו"/>
    <w:basedOn w:val="a3"/>
    <w:link w:val="ae"/>
    <w:rsid w:val="00402BCA"/>
    <w:rPr>
      <w:rFonts w:ascii="Times New Roman" w:eastAsia="Times New Roman" w:hAnsi="Times New Roman" w:cs="Narkisim"/>
      <w:sz w:val="20"/>
      <w:szCs w:val="28"/>
    </w:rPr>
  </w:style>
  <w:style w:type="paragraph" w:styleId="af0">
    <w:name w:val="Balloon Text"/>
    <w:basedOn w:val="a2"/>
    <w:link w:val="af1"/>
    <w:semiHidden/>
    <w:rsid w:val="00402BCA"/>
    <w:rPr>
      <w:rFonts w:ascii="Tahoma" w:hAnsi="Tahoma" w:cs="Tahoma"/>
      <w:sz w:val="16"/>
      <w:szCs w:val="16"/>
    </w:rPr>
  </w:style>
  <w:style w:type="character" w:customStyle="1" w:styleId="af1">
    <w:name w:val="טקסט בלונים תו"/>
    <w:basedOn w:val="a3"/>
    <w:link w:val="af0"/>
    <w:semiHidden/>
    <w:rsid w:val="00402BCA"/>
    <w:rPr>
      <w:rFonts w:ascii="Tahoma" w:eastAsia="Times New Roman" w:hAnsi="Tahoma" w:cs="Tahoma"/>
      <w:sz w:val="16"/>
      <w:szCs w:val="16"/>
    </w:rPr>
  </w:style>
  <w:style w:type="paragraph" w:customStyle="1" w:styleId="Memo">
    <w:name w:val="Memo"/>
    <w:basedOn w:val="a2"/>
    <w:rsid w:val="00402BCA"/>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2"/>
    <w:rsid w:val="00402BCA"/>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2"/>
    <w:rsid w:val="00402BCA"/>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2"/>
    <w:rsid w:val="00402BCA"/>
    <w:pPr>
      <w:overflowPunct w:val="0"/>
      <w:autoSpaceDE w:val="0"/>
      <w:autoSpaceDN w:val="0"/>
      <w:adjustRightInd w:val="0"/>
      <w:ind w:left="658" w:hanging="658"/>
      <w:textAlignment w:val="baseline"/>
    </w:pPr>
    <w:rPr>
      <w:rFonts w:cs="FrankRuehl"/>
      <w:sz w:val="20"/>
      <w:szCs w:val="26"/>
      <w:lang w:eastAsia="he-IL"/>
    </w:rPr>
  </w:style>
  <w:style w:type="paragraph" w:styleId="af2">
    <w:name w:val="Plain Text"/>
    <w:basedOn w:val="a2"/>
    <w:link w:val="af3"/>
    <w:rsid w:val="00402BCA"/>
    <w:rPr>
      <w:rFonts w:ascii="Courier New" w:hAnsi="Courier New" w:cs="Courier New"/>
      <w:sz w:val="20"/>
      <w:szCs w:val="20"/>
    </w:rPr>
  </w:style>
  <w:style w:type="character" w:customStyle="1" w:styleId="af3">
    <w:name w:val="טקסט רגיל תו"/>
    <w:basedOn w:val="a3"/>
    <w:link w:val="af2"/>
    <w:rsid w:val="00402BCA"/>
    <w:rPr>
      <w:rFonts w:ascii="Courier New" w:eastAsia="Times New Roman" w:hAnsi="Courier New" w:cs="Courier New"/>
      <w:sz w:val="20"/>
      <w:szCs w:val="20"/>
    </w:rPr>
  </w:style>
  <w:style w:type="paragraph" w:customStyle="1" w:styleId="mnormal">
    <w:name w:val="mnormal"/>
    <w:basedOn w:val="a2"/>
    <w:rsid w:val="00402BCA"/>
    <w:pPr>
      <w:spacing w:line="300" w:lineRule="atLeast"/>
      <w:jc w:val="both"/>
    </w:pPr>
    <w:rPr>
      <w:rFonts w:cs="David"/>
      <w:noProof/>
      <w:sz w:val="26"/>
      <w:szCs w:val="26"/>
      <w:lang w:eastAsia="he-IL"/>
    </w:rPr>
  </w:style>
  <w:style w:type="paragraph" w:styleId="af4">
    <w:name w:val="Document Map"/>
    <w:basedOn w:val="a2"/>
    <w:link w:val="af5"/>
    <w:semiHidden/>
    <w:rsid w:val="00402BCA"/>
    <w:pPr>
      <w:shd w:val="clear" w:color="auto" w:fill="000080"/>
    </w:pPr>
    <w:rPr>
      <w:rFonts w:ascii="Tahoma" w:hAnsi="Tahoma" w:cs="Tahoma"/>
      <w:sz w:val="20"/>
      <w:szCs w:val="20"/>
    </w:rPr>
  </w:style>
  <w:style w:type="character" w:customStyle="1" w:styleId="af5">
    <w:name w:val="מפת מסמך תו"/>
    <w:basedOn w:val="a3"/>
    <w:link w:val="af4"/>
    <w:semiHidden/>
    <w:rsid w:val="00402BCA"/>
    <w:rPr>
      <w:rFonts w:ascii="Tahoma" w:eastAsia="Times New Roman" w:hAnsi="Tahoma" w:cs="Tahoma"/>
      <w:sz w:val="20"/>
      <w:szCs w:val="20"/>
      <w:shd w:val="clear" w:color="auto" w:fill="000080"/>
    </w:rPr>
  </w:style>
  <w:style w:type="paragraph" w:customStyle="1" w:styleId="Para1">
    <w:name w:val="Para1"/>
    <w:basedOn w:val="a2"/>
    <w:rsid w:val="00402BCA"/>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a2"/>
    <w:rsid w:val="00402BCA"/>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3">
    <w:name w:val="List Continue 3"/>
    <w:basedOn w:val="a2"/>
    <w:rsid w:val="00402BCA"/>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Char">
    <w:name w:val="תו Char"/>
    <w:basedOn w:val="a2"/>
    <w:rsid w:val="00402BCA"/>
    <w:pPr>
      <w:bidi w:val="0"/>
      <w:spacing w:after="160" w:line="240" w:lineRule="exact"/>
      <w:jc w:val="both"/>
    </w:pPr>
    <w:rPr>
      <w:rFonts w:ascii="Verdana" w:hAnsi="Verdana" w:cs="FrankRuehl"/>
      <w:sz w:val="16"/>
      <w:szCs w:val="20"/>
      <w:lang w:bidi="ar-SA"/>
    </w:rPr>
  </w:style>
  <w:style w:type="paragraph" w:customStyle="1" w:styleId="a">
    <w:name w:val="כותרת סעיף"/>
    <w:basedOn w:val="a2"/>
    <w:rsid w:val="00402BCA"/>
    <w:pPr>
      <w:numPr>
        <w:numId w:val="32"/>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0"/>
    <w:rsid w:val="00402BCA"/>
    <w:pPr>
      <w:numPr>
        <w:ilvl w:val="1"/>
        <w:numId w:val="32"/>
      </w:numPr>
      <w:spacing w:line="360" w:lineRule="auto"/>
      <w:jc w:val="both"/>
    </w:pPr>
    <w:rPr>
      <w:rFonts w:ascii="Arial" w:hAnsi="Arial" w:cs="Arial"/>
      <w:sz w:val="22"/>
      <w:szCs w:val="22"/>
    </w:rPr>
  </w:style>
  <w:style w:type="paragraph" w:customStyle="1" w:styleId="a1">
    <w:name w:val="תת סעיף"/>
    <w:basedOn w:val="a2"/>
    <w:rsid w:val="00402BCA"/>
    <w:pPr>
      <w:numPr>
        <w:ilvl w:val="2"/>
        <w:numId w:val="32"/>
      </w:numPr>
      <w:spacing w:line="360" w:lineRule="auto"/>
      <w:jc w:val="both"/>
    </w:pPr>
    <w:rPr>
      <w:rFonts w:cs="Arial"/>
      <w:sz w:val="22"/>
      <w:szCs w:val="22"/>
    </w:rPr>
  </w:style>
  <w:style w:type="paragraph" w:customStyle="1" w:styleId="1">
    <w:name w:val="תת סעיף1"/>
    <w:basedOn w:val="a1"/>
    <w:rsid w:val="00402BCA"/>
    <w:pPr>
      <w:numPr>
        <w:ilvl w:val="3"/>
      </w:numPr>
    </w:pPr>
  </w:style>
  <w:style w:type="paragraph" w:customStyle="1" w:styleId="af6">
    <w:name w:val="שם הוראה"/>
    <w:basedOn w:val="a2"/>
    <w:rsid w:val="00402BCA"/>
    <w:pPr>
      <w:jc w:val="both"/>
    </w:pPr>
    <w:rPr>
      <w:rFonts w:ascii="Arial" w:hAnsi="Arial" w:cs="Arial"/>
      <w:b/>
      <w:bCs/>
      <w:color w:val="FFFFFF"/>
      <w:sz w:val="28"/>
      <w:szCs w:val="28"/>
    </w:rPr>
  </w:style>
  <w:style w:type="paragraph" w:customStyle="1" w:styleId="af7">
    <w:name w:val="טקסט רץ טבלה עליונה"/>
    <w:basedOn w:val="a2"/>
    <w:rsid w:val="00402BCA"/>
    <w:pPr>
      <w:jc w:val="both"/>
    </w:pPr>
    <w:rPr>
      <w:rFonts w:ascii="Arial" w:hAnsi="Arial" w:cs="Arial"/>
      <w:sz w:val="20"/>
      <w:szCs w:val="20"/>
    </w:rPr>
  </w:style>
  <w:style w:type="character" w:customStyle="1" w:styleId="Char0">
    <w:name w:val="טקסט סעיף Char"/>
    <w:basedOn w:val="a3"/>
    <w:link w:val="a0"/>
    <w:rsid w:val="00402BCA"/>
    <w:rPr>
      <w:rFonts w:ascii="Arial" w:eastAsia="Times New Roman" w:hAnsi="Arial" w:cs="Arial"/>
    </w:rPr>
  </w:style>
  <w:style w:type="paragraph" w:customStyle="1" w:styleId="211111">
    <w:name w:val="תת סעיף2 1.1.1.1.1"/>
    <w:basedOn w:val="1"/>
    <w:rsid w:val="00402BCA"/>
    <w:pPr>
      <w:numPr>
        <w:ilvl w:val="4"/>
      </w:numPr>
    </w:pPr>
  </w:style>
  <w:style w:type="paragraph" w:styleId="af8">
    <w:name w:val="List Paragraph"/>
    <w:basedOn w:val="a2"/>
    <w:uiPriority w:val="34"/>
    <w:qFormat/>
    <w:rsid w:val="00402BCA"/>
    <w:pPr>
      <w:ind w:left="720"/>
    </w:pPr>
  </w:style>
  <w:style w:type="paragraph" w:customStyle="1" w:styleId="10">
    <w:name w:val="פיסקת רשימה1"/>
    <w:basedOn w:val="a2"/>
    <w:uiPriority w:val="34"/>
    <w:qFormat/>
    <w:rsid w:val="00402BCA"/>
    <w:pPr>
      <w:ind w:left="720"/>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9</Pages>
  <Words>2044</Words>
  <Characters>10224</Characters>
  <Application>Microsoft Office Word</Application>
  <DocSecurity>0</DocSecurity>
  <Lines>85</Lines>
  <Paragraphs>24</Paragraphs>
  <ScaleCrop>false</ScaleCrop>
  <Company>2</Company>
  <LinksUpToDate>false</LinksUpToDate>
  <CharactersWithSpaces>12244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Oded Rachman</dc:creator>
  <cp:keywords/>
  <dc:description/>
  <cp:lastModifiedBy>Oded Rachman</cp:lastModifiedBy>
  <cp:revision>4</cp:revision>
  <dcterms:created xsi:type="dcterms:W3CDTF">2010-11-27T21:36:00Z</dcterms:created>
  <dcterms:modified xsi:type="dcterms:W3CDTF">2010-11-27T21:38:00Z</dcterms:modified>
</cp:coreProperties>
</file>